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653E9406" w:rsidR="00DB5072"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w:t>
      </w:r>
      <w:r w:rsidR="00DA7B78">
        <w:rPr>
          <w:rFonts w:asciiTheme="majorEastAsia" w:eastAsiaTheme="majorEastAsia" w:hAnsiTheme="majorEastAsia" w:hint="eastAsia"/>
          <w:sz w:val="24"/>
          <w:szCs w:val="24"/>
        </w:rPr>
        <w:t>1</w:t>
      </w:r>
      <w:r w:rsidR="005C2BD3">
        <w:rPr>
          <w:rFonts w:asciiTheme="majorEastAsia" w:eastAsiaTheme="majorEastAsia" w:hAnsiTheme="majorEastAsia" w:hint="eastAsia"/>
          <w:sz w:val="24"/>
          <w:szCs w:val="24"/>
        </w:rPr>
        <w:t>8</w:t>
      </w:r>
      <w:r w:rsidRPr="008D5CFA">
        <w:rPr>
          <w:rFonts w:asciiTheme="majorEastAsia" w:eastAsiaTheme="majorEastAsia" w:hAnsiTheme="majorEastAsia" w:hint="eastAsia"/>
          <w:sz w:val="24"/>
          <w:szCs w:val="24"/>
        </w:rPr>
        <w:t>報「</w:t>
      </w:r>
      <w:r w:rsidR="007C4064">
        <w:rPr>
          <w:rFonts w:asciiTheme="majorEastAsia" w:eastAsiaTheme="majorEastAsia" w:hAnsiTheme="majorEastAsia" w:hint="eastAsia"/>
          <w:sz w:val="24"/>
          <w:szCs w:val="24"/>
        </w:rPr>
        <w:t>素晴らしい</w:t>
      </w:r>
      <w:r w:rsidR="005C2BD3">
        <w:rPr>
          <w:rFonts w:asciiTheme="majorEastAsia" w:eastAsiaTheme="majorEastAsia" w:hAnsiTheme="majorEastAsia" w:hint="eastAsia"/>
          <w:sz w:val="24"/>
          <w:szCs w:val="24"/>
        </w:rPr>
        <w:t>南米のチリ</w:t>
      </w:r>
      <w:r w:rsidRPr="008D5CFA">
        <w:rPr>
          <w:rFonts w:asciiTheme="majorEastAsia" w:eastAsiaTheme="majorEastAsia" w:hAnsiTheme="majorEastAsia" w:hint="eastAsia"/>
          <w:sz w:val="24"/>
          <w:szCs w:val="24"/>
        </w:rPr>
        <w:t xml:space="preserve">」　　　　</w:t>
      </w:r>
      <w:r w:rsidR="00872642">
        <w:rPr>
          <w:rFonts w:asciiTheme="majorEastAsia" w:eastAsiaTheme="majorEastAsia" w:hAnsiTheme="majorEastAsia" w:hint="eastAsia"/>
          <w:sz w:val="24"/>
          <w:szCs w:val="24"/>
        </w:rPr>
        <w:t>2022年</w:t>
      </w:r>
      <w:r w:rsidR="00243F82">
        <w:rPr>
          <w:rFonts w:asciiTheme="majorEastAsia" w:eastAsiaTheme="majorEastAsia" w:hAnsiTheme="majorEastAsia" w:hint="eastAsia"/>
          <w:sz w:val="24"/>
          <w:szCs w:val="24"/>
        </w:rPr>
        <w:t>8</w:t>
      </w:r>
      <w:r w:rsidRPr="008D5CFA">
        <w:rPr>
          <w:rFonts w:asciiTheme="majorEastAsia" w:eastAsiaTheme="majorEastAsia" w:hAnsiTheme="majorEastAsia" w:hint="eastAsia"/>
          <w:sz w:val="24"/>
          <w:szCs w:val="24"/>
        </w:rPr>
        <w:t>月</w:t>
      </w:r>
      <w:r w:rsidR="007837A4">
        <w:rPr>
          <w:rFonts w:asciiTheme="majorEastAsia" w:eastAsiaTheme="majorEastAsia" w:hAnsiTheme="majorEastAsia" w:hint="eastAsia"/>
          <w:sz w:val="24"/>
          <w:szCs w:val="24"/>
        </w:rPr>
        <w:t>27</w:t>
      </w:r>
      <w:r w:rsidRPr="008D5CFA">
        <w:rPr>
          <w:rFonts w:asciiTheme="majorEastAsia" w:eastAsiaTheme="majorEastAsia" w:hAnsiTheme="majorEastAsia" w:hint="eastAsia"/>
          <w:sz w:val="24"/>
          <w:szCs w:val="24"/>
        </w:rPr>
        <w:t>日（</w:t>
      </w:r>
      <w:r w:rsidR="005C2BD3">
        <w:rPr>
          <w:rFonts w:asciiTheme="majorEastAsia" w:eastAsiaTheme="majorEastAsia" w:hAnsiTheme="majorEastAsia" w:hint="eastAsia"/>
          <w:sz w:val="24"/>
          <w:szCs w:val="24"/>
        </w:rPr>
        <w:t>土</w:t>
      </w:r>
      <w:r w:rsidRPr="008D5CFA">
        <w:rPr>
          <w:rFonts w:asciiTheme="majorEastAsia" w:eastAsiaTheme="majorEastAsia" w:hAnsiTheme="majorEastAsia" w:hint="eastAsia"/>
          <w:sz w:val="24"/>
          <w:szCs w:val="24"/>
        </w:rPr>
        <w:t>）</w:t>
      </w:r>
    </w:p>
    <w:p w14:paraId="0B6C84D5" w14:textId="1C8BF38F" w:rsidR="00E4723D" w:rsidRDefault="00584372" w:rsidP="00FD099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3C4B0307" w14:textId="1F6AD379" w:rsidR="001B4408" w:rsidRPr="004C0ABD" w:rsidRDefault="007A1F5B"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2445B7">
        <w:rPr>
          <w:rFonts w:asciiTheme="majorEastAsia" w:eastAsiaTheme="majorEastAsia" w:hAnsiTheme="majorEastAsia" w:hint="eastAsia"/>
          <w:sz w:val="24"/>
          <w:szCs w:val="24"/>
        </w:rPr>
        <w:t>1980年代に私は始めてNIHのグラントを獲得でき、</w:t>
      </w:r>
      <w:r w:rsidR="00664BC2">
        <w:rPr>
          <w:rFonts w:asciiTheme="majorEastAsia" w:eastAsiaTheme="majorEastAsia" w:hAnsiTheme="majorEastAsia" w:hint="eastAsia"/>
          <w:sz w:val="24"/>
          <w:szCs w:val="24"/>
        </w:rPr>
        <w:t>研究員として</w:t>
      </w:r>
      <w:r w:rsidR="002445B7">
        <w:rPr>
          <w:rFonts w:asciiTheme="majorEastAsia" w:eastAsiaTheme="majorEastAsia" w:hAnsiTheme="majorEastAsia" w:hint="eastAsia"/>
          <w:sz w:val="24"/>
          <w:szCs w:val="24"/>
        </w:rPr>
        <w:t>放射線技師を公募</w:t>
      </w:r>
      <w:r w:rsidR="003745D2">
        <w:rPr>
          <w:rFonts w:asciiTheme="majorEastAsia" w:eastAsiaTheme="majorEastAsia" w:hAnsiTheme="majorEastAsia" w:hint="eastAsia"/>
          <w:sz w:val="24"/>
          <w:szCs w:val="24"/>
        </w:rPr>
        <w:t>し</w:t>
      </w:r>
      <w:r w:rsidR="00261B44">
        <w:rPr>
          <w:rFonts w:asciiTheme="majorEastAsia" w:eastAsiaTheme="majorEastAsia" w:hAnsiTheme="majorEastAsia" w:hint="eastAsia"/>
          <w:sz w:val="24"/>
          <w:szCs w:val="24"/>
        </w:rPr>
        <w:t>、</w:t>
      </w:r>
      <w:r w:rsidR="002445B7">
        <w:rPr>
          <w:rFonts w:asciiTheme="majorEastAsia" w:eastAsiaTheme="majorEastAsia" w:hAnsiTheme="majorEastAsia" w:hint="eastAsia"/>
          <w:sz w:val="24"/>
          <w:szCs w:val="24"/>
        </w:rPr>
        <w:t>6人の応募者から選考委員全員一致で選んだのがマリアでした。マリアのご主人は南米チリからの研究</w:t>
      </w:r>
      <w:r w:rsidR="005330A4">
        <w:rPr>
          <w:rFonts w:asciiTheme="majorEastAsia" w:eastAsiaTheme="majorEastAsia" w:hAnsiTheme="majorEastAsia" w:hint="eastAsia"/>
          <w:sz w:val="24"/>
          <w:szCs w:val="24"/>
        </w:rPr>
        <w:t>者</w:t>
      </w:r>
      <w:r w:rsidR="002445B7">
        <w:rPr>
          <w:rFonts w:asciiTheme="majorEastAsia" w:eastAsiaTheme="majorEastAsia" w:hAnsiTheme="majorEastAsia" w:hint="eastAsia"/>
          <w:sz w:val="24"/>
          <w:szCs w:val="24"/>
        </w:rPr>
        <w:t>としてシカゴ大学に滞在していま</w:t>
      </w:r>
      <w:r w:rsidR="003745D2">
        <w:rPr>
          <w:rFonts w:asciiTheme="majorEastAsia" w:eastAsiaTheme="majorEastAsia" w:hAnsiTheme="majorEastAsia" w:hint="eastAsia"/>
          <w:sz w:val="24"/>
          <w:szCs w:val="24"/>
        </w:rPr>
        <w:t>した。その後マリアはチリに戻りましたが、</w:t>
      </w:r>
      <w:r w:rsidR="006F0E37">
        <w:rPr>
          <w:rFonts w:asciiTheme="majorEastAsia" w:eastAsiaTheme="majorEastAsia" w:hAnsiTheme="majorEastAsia" w:hint="eastAsia"/>
          <w:sz w:val="24"/>
          <w:szCs w:val="24"/>
        </w:rPr>
        <w:t>約20年後に私にコンタクトがあり、</w:t>
      </w:r>
      <w:r w:rsidR="00664BC2">
        <w:rPr>
          <w:rFonts w:asciiTheme="majorEastAsia" w:eastAsiaTheme="majorEastAsia" w:hAnsiTheme="majorEastAsia" w:hint="eastAsia"/>
          <w:sz w:val="24"/>
          <w:szCs w:val="24"/>
        </w:rPr>
        <w:t>2004年に</w:t>
      </w:r>
      <w:r w:rsidR="009739B0">
        <w:rPr>
          <w:rFonts w:asciiTheme="majorEastAsia" w:eastAsiaTheme="majorEastAsia" w:hAnsiTheme="majorEastAsia" w:hint="eastAsia"/>
          <w:sz w:val="24"/>
          <w:szCs w:val="24"/>
        </w:rPr>
        <w:t>チリ・サンチャゴでの</w:t>
      </w:r>
      <w:r w:rsidR="001B3639">
        <w:rPr>
          <w:rFonts w:asciiTheme="majorEastAsia" w:eastAsiaTheme="majorEastAsia" w:hAnsiTheme="majorEastAsia" w:hint="eastAsia"/>
          <w:sz w:val="24"/>
          <w:szCs w:val="24"/>
        </w:rPr>
        <w:t>放射線技術</w:t>
      </w:r>
      <w:r w:rsidR="00622409">
        <w:rPr>
          <w:rFonts w:asciiTheme="majorEastAsia" w:eastAsiaTheme="majorEastAsia" w:hAnsiTheme="majorEastAsia" w:hint="eastAsia"/>
          <w:sz w:val="24"/>
          <w:szCs w:val="24"/>
        </w:rPr>
        <w:t>と</w:t>
      </w:r>
      <w:r w:rsidR="001B3639">
        <w:rPr>
          <w:rFonts w:asciiTheme="majorEastAsia" w:eastAsiaTheme="majorEastAsia" w:hAnsiTheme="majorEastAsia" w:hint="eastAsia"/>
          <w:sz w:val="24"/>
          <w:szCs w:val="24"/>
        </w:rPr>
        <w:t>医療系検査</w:t>
      </w:r>
      <w:r w:rsidR="009739B0">
        <w:rPr>
          <w:rFonts w:asciiTheme="majorEastAsia" w:eastAsiaTheme="majorEastAsia" w:hAnsiTheme="majorEastAsia" w:hint="eastAsia"/>
          <w:sz w:val="24"/>
          <w:szCs w:val="24"/>
        </w:rPr>
        <w:t>共同学会での講演に出かけることに決めました。学会では3日</w:t>
      </w:r>
      <w:r w:rsidR="00DF2A6E">
        <w:rPr>
          <w:rFonts w:asciiTheme="majorEastAsia" w:eastAsiaTheme="majorEastAsia" w:hAnsiTheme="majorEastAsia" w:hint="eastAsia"/>
          <w:sz w:val="24"/>
          <w:szCs w:val="24"/>
        </w:rPr>
        <w:t>間</w:t>
      </w:r>
      <w:r w:rsidR="009739B0">
        <w:rPr>
          <w:rFonts w:asciiTheme="majorEastAsia" w:eastAsiaTheme="majorEastAsia" w:hAnsiTheme="majorEastAsia" w:hint="eastAsia"/>
          <w:sz w:val="24"/>
          <w:szCs w:val="24"/>
        </w:rPr>
        <w:t>の講演でしたが、チリの方々の</w:t>
      </w:r>
      <w:r w:rsidR="00664BC2">
        <w:rPr>
          <w:rFonts w:asciiTheme="majorEastAsia" w:eastAsiaTheme="majorEastAsia" w:hAnsiTheme="majorEastAsia" w:hint="eastAsia"/>
          <w:sz w:val="24"/>
          <w:szCs w:val="24"/>
        </w:rPr>
        <w:t>温かいもてなしに感謝し、パタゴニアへの</w:t>
      </w:r>
      <w:r w:rsidR="004C0ABD">
        <w:rPr>
          <w:rFonts w:asciiTheme="majorEastAsia" w:eastAsiaTheme="majorEastAsia" w:hAnsiTheme="majorEastAsia" w:hint="eastAsia"/>
          <w:sz w:val="24"/>
          <w:szCs w:val="24"/>
        </w:rPr>
        <w:t>2泊3日の運転手</w:t>
      </w:r>
      <w:r w:rsidR="00CC1712">
        <w:rPr>
          <w:rFonts w:asciiTheme="majorEastAsia" w:eastAsiaTheme="majorEastAsia" w:hAnsiTheme="majorEastAsia" w:hint="eastAsia"/>
          <w:sz w:val="24"/>
          <w:szCs w:val="24"/>
        </w:rPr>
        <w:t>とガイド</w:t>
      </w:r>
      <w:r w:rsidR="004C0ABD">
        <w:rPr>
          <w:rFonts w:asciiTheme="majorEastAsia" w:eastAsiaTheme="majorEastAsia" w:hAnsiTheme="majorEastAsia" w:hint="eastAsia"/>
          <w:sz w:val="24"/>
          <w:szCs w:val="24"/>
        </w:rPr>
        <w:t>付きの</w:t>
      </w:r>
      <w:r w:rsidR="00664BC2">
        <w:rPr>
          <w:rFonts w:asciiTheme="majorEastAsia" w:eastAsiaTheme="majorEastAsia" w:hAnsiTheme="majorEastAsia" w:hint="eastAsia"/>
          <w:sz w:val="24"/>
          <w:szCs w:val="24"/>
        </w:rPr>
        <w:t>旅行にでかけ</w:t>
      </w:r>
      <w:r w:rsidR="004C0ABD">
        <w:rPr>
          <w:rFonts w:asciiTheme="majorEastAsia" w:eastAsiaTheme="majorEastAsia" w:hAnsiTheme="majorEastAsia" w:hint="eastAsia"/>
          <w:sz w:val="24"/>
          <w:szCs w:val="24"/>
        </w:rPr>
        <w:t>たのです</w:t>
      </w:r>
      <w:r w:rsidR="00664BC2">
        <w:rPr>
          <w:rFonts w:asciiTheme="majorEastAsia" w:eastAsiaTheme="majorEastAsia" w:hAnsiTheme="majorEastAsia" w:hint="eastAsia"/>
          <w:sz w:val="24"/>
          <w:szCs w:val="24"/>
        </w:rPr>
        <w:t>。</w:t>
      </w:r>
      <w:r w:rsidR="00CC1712">
        <w:rPr>
          <w:rFonts w:asciiTheme="majorEastAsia" w:eastAsiaTheme="majorEastAsia" w:hAnsiTheme="majorEastAsia" w:hint="eastAsia"/>
          <w:sz w:val="24"/>
          <w:szCs w:val="24"/>
        </w:rPr>
        <w:t>以下の</w:t>
      </w:r>
      <w:r w:rsidR="00155FD7">
        <w:rPr>
          <w:rFonts w:asciiTheme="majorEastAsia" w:eastAsiaTheme="majorEastAsia" w:hAnsiTheme="majorEastAsia" w:hint="eastAsia"/>
          <w:sz w:val="24"/>
          <w:szCs w:val="24"/>
        </w:rPr>
        <w:t>私の</w:t>
      </w:r>
      <w:r w:rsidR="00CC1712">
        <w:rPr>
          <w:rFonts w:asciiTheme="majorEastAsia" w:eastAsiaTheme="majorEastAsia" w:hAnsiTheme="majorEastAsia" w:hint="eastAsia"/>
          <w:sz w:val="24"/>
          <w:szCs w:val="24"/>
        </w:rPr>
        <w:t>記事は、主として歴史</w:t>
      </w:r>
      <w:r w:rsidR="00273B47">
        <w:rPr>
          <w:rFonts w:asciiTheme="majorEastAsia" w:eastAsiaTheme="majorEastAsia" w:hAnsiTheme="majorEastAsia" w:hint="eastAsia"/>
          <w:sz w:val="24"/>
          <w:szCs w:val="24"/>
        </w:rPr>
        <w:t>や</w:t>
      </w:r>
      <w:r w:rsidR="00CC1712">
        <w:rPr>
          <w:rFonts w:asciiTheme="majorEastAsia" w:eastAsiaTheme="majorEastAsia" w:hAnsiTheme="majorEastAsia" w:hint="eastAsia"/>
          <w:sz w:val="24"/>
          <w:szCs w:val="24"/>
        </w:rPr>
        <w:t>自然</w:t>
      </w:r>
      <w:r w:rsidR="00273B47">
        <w:rPr>
          <w:rFonts w:asciiTheme="majorEastAsia" w:eastAsiaTheme="majorEastAsia" w:hAnsiTheme="majorEastAsia" w:hint="eastAsia"/>
          <w:sz w:val="24"/>
          <w:szCs w:val="24"/>
        </w:rPr>
        <w:t>と</w:t>
      </w:r>
      <w:r w:rsidR="00CC1712">
        <w:rPr>
          <w:rFonts w:asciiTheme="majorEastAsia" w:eastAsiaTheme="majorEastAsia" w:hAnsiTheme="majorEastAsia" w:hint="eastAsia"/>
          <w:sz w:val="24"/>
          <w:szCs w:val="24"/>
        </w:rPr>
        <w:t>環境に</w:t>
      </w:r>
      <w:r w:rsidR="00155FD7">
        <w:rPr>
          <w:rFonts w:asciiTheme="majorEastAsia" w:eastAsiaTheme="majorEastAsia" w:hAnsiTheme="majorEastAsia" w:hint="eastAsia"/>
          <w:sz w:val="24"/>
          <w:szCs w:val="24"/>
        </w:rPr>
        <w:t>関するもの</w:t>
      </w:r>
      <w:r w:rsidR="00CC1712">
        <w:rPr>
          <w:rFonts w:asciiTheme="majorEastAsia" w:eastAsiaTheme="majorEastAsia" w:hAnsiTheme="majorEastAsia" w:hint="eastAsia"/>
          <w:sz w:val="24"/>
          <w:szCs w:val="24"/>
        </w:rPr>
        <w:t>ですので、現在にも当てはまると思っています。</w:t>
      </w:r>
    </w:p>
    <w:p w14:paraId="21D25B62" w14:textId="005E8B70" w:rsidR="00622409" w:rsidRDefault="007A1F5B" w:rsidP="004E3505">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チリは、南米</w:t>
      </w:r>
      <w:r w:rsidR="001C2EF5">
        <w:rPr>
          <w:rFonts w:asciiTheme="majorEastAsia" w:eastAsiaTheme="majorEastAsia" w:hAnsiTheme="majorEastAsia" w:hint="eastAsia"/>
          <w:sz w:val="24"/>
          <w:szCs w:val="24"/>
        </w:rPr>
        <w:t>の太平洋側の国で長さ4329㎞、幅は平均175㎞の細長い国です。</w:t>
      </w:r>
      <w:r w:rsidR="00100BE1">
        <w:rPr>
          <w:rFonts w:asciiTheme="majorEastAsia" w:eastAsiaTheme="majorEastAsia" w:hAnsiTheme="majorEastAsia" w:hint="eastAsia"/>
          <w:sz w:val="24"/>
          <w:szCs w:val="24"/>
        </w:rPr>
        <w:t>東側はアンデス山脈、西側は太平洋に面しています。</w:t>
      </w:r>
      <w:r w:rsidR="006548FF">
        <w:rPr>
          <w:rFonts w:asciiTheme="majorEastAsia" w:eastAsiaTheme="majorEastAsia" w:hAnsiTheme="majorEastAsia" w:hint="eastAsia"/>
          <w:sz w:val="24"/>
          <w:szCs w:val="24"/>
        </w:rPr>
        <w:t>チリの北側は亜熱帯で砂漠</w:t>
      </w:r>
      <w:r w:rsidR="00070CFA">
        <w:rPr>
          <w:rFonts w:asciiTheme="majorEastAsia" w:eastAsiaTheme="majorEastAsia" w:hAnsiTheme="majorEastAsia" w:hint="eastAsia"/>
          <w:sz w:val="24"/>
          <w:szCs w:val="24"/>
        </w:rPr>
        <w:t>があり、南側は南極のそばのマゼラン海峡です。</w:t>
      </w:r>
      <w:r w:rsidR="00515B97">
        <w:rPr>
          <w:rFonts w:asciiTheme="majorEastAsia" w:eastAsiaTheme="majorEastAsia" w:hAnsiTheme="majorEastAsia" w:hint="eastAsia"/>
          <w:sz w:val="24"/>
          <w:szCs w:val="24"/>
        </w:rPr>
        <w:t>チリの中ほどにある</w:t>
      </w:r>
      <w:r w:rsidR="00070CFA">
        <w:rPr>
          <w:rFonts w:asciiTheme="majorEastAsia" w:eastAsiaTheme="majorEastAsia" w:hAnsiTheme="majorEastAsia" w:hint="eastAsia"/>
          <w:sz w:val="24"/>
          <w:szCs w:val="24"/>
        </w:rPr>
        <w:t>首都のサンチャゴは温暖な気候です。</w:t>
      </w:r>
      <w:r w:rsidR="00634CF6">
        <w:rPr>
          <w:rFonts w:asciiTheme="majorEastAsia" w:eastAsiaTheme="majorEastAsia" w:hAnsiTheme="majorEastAsia" w:hint="eastAsia"/>
          <w:sz w:val="24"/>
          <w:szCs w:val="24"/>
        </w:rPr>
        <w:t>チリの</w:t>
      </w:r>
      <w:r w:rsidR="004E3505">
        <w:rPr>
          <w:rFonts w:asciiTheme="majorEastAsia" w:eastAsiaTheme="majorEastAsia" w:hAnsiTheme="majorEastAsia" w:hint="eastAsia"/>
          <w:sz w:val="24"/>
          <w:szCs w:val="24"/>
        </w:rPr>
        <w:t>人口は約2000万人、領土は日本の約2倍です。人種はスペイン系と他の白人とその混血が</w:t>
      </w:r>
      <w:r w:rsidR="006569D4">
        <w:rPr>
          <w:rFonts w:asciiTheme="majorEastAsia" w:eastAsiaTheme="majorEastAsia" w:hAnsiTheme="majorEastAsia" w:hint="eastAsia"/>
          <w:sz w:val="24"/>
          <w:szCs w:val="24"/>
        </w:rPr>
        <w:t>97%です。輸出は、鉄、銅などの鉱物資源です</w:t>
      </w:r>
      <w:r w:rsidR="00161921">
        <w:rPr>
          <w:rFonts w:asciiTheme="majorEastAsia" w:eastAsiaTheme="majorEastAsia" w:hAnsiTheme="majorEastAsia" w:hint="eastAsia"/>
          <w:sz w:val="24"/>
          <w:szCs w:val="24"/>
        </w:rPr>
        <w:t>が、日本と同様に海産物</w:t>
      </w:r>
      <w:r w:rsidR="00441E97">
        <w:rPr>
          <w:rFonts w:asciiTheme="majorEastAsia" w:eastAsiaTheme="majorEastAsia" w:hAnsiTheme="majorEastAsia" w:hint="eastAsia"/>
          <w:sz w:val="24"/>
          <w:szCs w:val="24"/>
        </w:rPr>
        <w:t>は</w:t>
      </w:r>
      <w:r w:rsidR="00161921">
        <w:rPr>
          <w:rFonts w:asciiTheme="majorEastAsia" w:eastAsiaTheme="majorEastAsia" w:hAnsiTheme="majorEastAsia" w:hint="eastAsia"/>
          <w:sz w:val="24"/>
          <w:szCs w:val="24"/>
        </w:rPr>
        <w:t>豊富です。</w:t>
      </w:r>
      <w:r w:rsidR="006569D4">
        <w:rPr>
          <w:rFonts w:asciiTheme="majorEastAsia" w:eastAsiaTheme="majorEastAsia" w:hAnsiTheme="majorEastAsia" w:hint="eastAsia"/>
          <w:sz w:val="24"/>
          <w:szCs w:val="24"/>
        </w:rPr>
        <w:t>チリは100年以上外国と戦争をしていないユニーク</w:t>
      </w:r>
      <w:r w:rsidR="00161921">
        <w:rPr>
          <w:rFonts w:asciiTheme="majorEastAsia" w:eastAsiaTheme="majorEastAsia" w:hAnsiTheme="majorEastAsia" w:hint="eastAsia"/>
          <w:sz w:val="24"/>
          <w:szCs w:val="24"/>
        </w:rPr>
        <w:t>で豊か</w:t>
      </w:r>
      <w:r w:rsidR="006569D4">
        <w:rPr>
          <w:rFonts w:asciiTheme="majorEastAsia" w:eastAsiaTheme="majorEastAsia" w:hAnsiTheme="majorEastAsia" w:hint="eastAsia"/>
          <w:sz w:val="24"/>
          <w:szCs w:val="24"/>
        </w:rPr>
        <w:t>な国です。</w:t>
      </w:r>
    </w:p>
    <w:p w14:paraId="659DB039" w14:textId="3E919C7E" w:rsidR="00490F6F" w:rsidRDefault="00FF333F" w:rsidP="005A3511">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サンチャゴは、</w:t>
      </w:r>
      <w:r w:rsidR="00490F6F">
        <w:rPr>
          <w:rFonts w:asciiTheme="majorEastAsia" w:eastAsiaTheme="majorEastAsia" w:hAnsiTheme="majorEastAsia" w:hint="eastAsia"/>
          <w:sz w:val="24"/>
          <w:szCs w:val="24"/>
        </w:rPr>
        <w:t>太平洋岸から約120㎞内陸に入った所で、</w:t>
      </w:r>
      <w:r w:rsidR="00813118">
        <w:rPr>
          <w:rFonts w:asciiTheme="majorEastAsia" w:eastAsiaTheme="majorEastAsia" w:hAnsiTheme="majorEastAsia" w:hint="eastAsia"/>
          <w:sz w:val="24"/>
          <w:szCs w:val="24"/>
        </w:rPr>
        <w:t>標高520m、年間を通して温暖な気候で年間300日晴天です</w:t>
      </w:r>
      <w:r w:rsidR="009A2DF2">
        <w:rPr>
          <w:rFonts w:asciiTheme="majorEastAsia" w:eastAsiaTheme="majorEastAsia" w:hAnsiTheme="majorEastAsia" w:hint="eastAsia"/>
          <w:sz w:val="24"/>
          <w:szCs w:val="24"/>
        </w:rPr>
        <w:t>。しかし</w:t>
      </w:r>
      <w:r w:rsidR="00813118">
        <w:rPr>
          <w:rFonts w:asciiTheme="majorEastAsia" w:eastAsiaTheme="majorEastAsia" w:hAnsiTheme="majorEastAsia" w:hint="eastAsia"/>
          <w:sz w:val="24"/>
          <w:szCs w:val="24"/>
        </w:rPr>
        <w:t>排気ガス</w:t>
      </w:r>
      <w:r w:rsidR="009A2DF2">
        <w:rPr>
          <w:rFonts w:asciiTheme="majorEastAsia" w:eastAsiaTheme="majorEastAsia" w:hAnsiTheme="majorEastAsia" w:hint="eastAsia"/>
          <w:sz w:val="24"/>
          <w:szCs w:val="24"/>
        </w:rPr>
        <w:t>汚染</w:t>
      </w:r>
      <w:r w:rsidR="00813118">
        <w:rPr>
          <w:rFonts w:asciiTheme="majorEastAsia" w:eastAsiaTheme="majorEastAsia" w:hAnsiTheme="majorEastAsia" w:hint="eastAsia"/>
          <w:sz w:val="24"/>
          <w:szCs w:val="24"/>
        </w:rPr>
        <w:t>がひどく午後になると山が見えなくなりま</w:t>
      </w:r>
      <w:r w:rsidR="009A2DF2">
        <w:rPr>
          <w:rFonts w:asciiTheme="majorEastAsia" w:eastAsiaTheme="majorEastAsia" w:hAnsiTheme="majorEastAsia" w:hint="eastAsia"/>
          <w:sz w:val="24"/>
          <w:szCs w:val="24"/>
        </w:rPr>
        <w:t>す</w:t>
      </w:r>
      <w:r w:rsidR="00813118">
        <w:rPr>
          <w:rFonts w:asciiTheme="majorEastAsia" w:eastAsiaTheme="majorEastAsia" w:hAnsiTheme="majorEastAsia" w:hint="eastAsia"/>
          <w:sz w:val="24"/>
          <w:szCs w:val="24"/>
        </w:rPr>
        <w:t>が、土曜日の午前中は</w:t>
      </w:r>
      <w:r w:rsidR="009A2DF2">
        <w:rPr>
          <w:rFonts w:asciiTheme="majorEastAsia" w:eastAsiaTheme="majorEastAsia" w:hAnsiTheme="majorEastAsia" w:hint="eastAsia"/>
          <w:sz w:val="24"/>
          <w:szCs w:val="24"/>
        </w:rPr>
        <w:t>高台のサン・クリストバルの丘から</w:t>
      </w:r>
      <w:r w:rsidR="004007C2">
        <w:rPr>
          <w:rFonts w:asciiTheme="majorEastAsia" w:eastAsiaTheme="majorEastAsia" w:hAnsiTheme="majorEastAsia" w:hint="eastAsia"/>
          <w:sz w:val="24"/>
          <w:szCs w:val="24"/>
        </w:rPr>
        <w:t>サンチャゴの街</w:t>
      </w:r>
      <w:r w:rsidR="005A3511">
        <w:rPr>
          <w:rFonts w:asciiTheme="majorEastAsia" w:eastAsiaTheme="majorEastAsia" w:hAnsiTheme="majorEastAsia" w:hint="eastAsia"/>
          <w:sz w:val="24"/>
          <w:szCs w:val="24"/>
        </w:rPr>
        <w:t>や</w:t>
      </w:r>
      <w:r w:rsidR="00C020A6">
        <w:rPr>
          <w:rFonts w:asciiTheme="majorEastAsia" w:eastAsiaTheme="majorEastAsia" w:hAnsiTheme="majorEastAsia" w:hint="eastAsia"/>
          <w:sz w:val="24"/>
          <w:szCs w:val="24"/>
        </w:rPr>
        <w:t>“</w:t>
      </w:r>
      <w:r w:rsidR="005A3511">
        <w:rPr>
          <w:rFonts w:asciiTheme="majorEastAsia" w:eastAsiaTheme="majorEastAsia" w:hAnsiTheme="majorEastAsia" w:hint="eastAsia"/>
          <w:sz w:val="24"/>
          <w:szCs w:val="24"/>
        </w:rPr>
        <w:t>かすかに見える</w:t>
      </w:r>
      <w:r w:rsidR="00C020A6">
        <w:rPr>
          <w:rFonts w:asciiTheme="majorEastAsia" w:eastAsiaTheme="majorEastAsia" w:hAnsiTheme="majorEastAsia" w:hint="eastAsia"/>
          <w:sz w:val="24"/>
          <w:szCs w:val="24"/>
        </w:rPr>
        <w:t>‟</w:t>
      </w:r>
      <w:r w:rsidR="005A3511">
        <w:rPr>
          <w:rFonts w:asciiTheme="majorEastAsia" w:eastAsiaTheme="majorEastAsia" w:hAnsiTheme="majorEastAsia" w:hint="eastAsia"/>
          <w:sz w:val="24"/>
          <w:szCs w:val="24"/>
        </w:rPr>
        <w:t>アコンカグア</w:t>
      </w:r>
      <w:r w:rsidR="00813118">
        <w:rPr>
          <w:rFonts w:asciiTheme="majorEastAsia" w:eastAsiaTheme="majorEastAsia" w:hAnsiTheme="majorEastAsia" w:hint="eastAsia"/>
          <w:sz w:val="24"/>
          <w:szCs w:val="24"/>
        </w:rPr>
        <w:t>（写真1）を眺める事ができます。</w:t>
      </w:r>
      <w:r w:rsidR="004007C2">
        <w:rPr>
          <w:rFonts w:asciiTheme="majorEastAsia" w:eastAsiaTheme="majorEastAsia" w:hAnsiTheme="majorEastAsia" w:hint="eastAsia"/>
          <w:sz w:val="24"/>
          <w:szCs w:val="24"/>
        </w:rPr>
        <w:t>アコンカグアまでは約100㎞の距離です。</w:t>
      </w:r>
    </w:p>
    <w:p w14:paraId="0AC8D65C" w14:textId="6493E715" w:rsidR="007A1F5B" w:rsidRDefault="0022203D" w:rsidP="00E158F5">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チリについての私の記憶に残</w:t>
      </w:r>
      <w:r w:rsidR="00607999">
        <w:rPr>
          <w:rFonts w:asciiTheme="majorEastAsia" w:eastAsiaTheme="majorEastAsia" w:hAnsiTheme="majorEastAsia" w:hint="eastAsia"/>
          <w:sz w:val="24"/>
          <w:szCs w:val="24"/>
        </w:rPr>
        <w:t>ってい</w:t>
      </w:r>
      <w:r>
        <w:rPr>
          <w:rFonts w:asciiTheme="majorEastAsia" w:eastAsiaTheme="majorEastAsia" w:hAnsiTheme="majorEastAsia" w:hint="eastAsia"/>
          <w:sz w:val="24"/>
          <w:szCs w:val="24"/>
        </w:rPr>
        <w:t>るのは、1973年に軍事クーデターが起こり、アジェンデ大統領</w:t>
      </w:r>
      <w:r w:rsidR="005A5626">
        <w:rPr>
          <w:rFonts w:asciiTheme="majorEastAsia" w:eastAsiaTheme="majorEastAsia" w:hAnsiTheme="majorEastAsia" w:hint="eastAsia"/>
          <w:sz w:val="24"/>
          <w:szCs w:val="24"/>
        </w:rPr>
        <w:t>は</w:t>
      </w:r>
      <w:r w:rsidR="00722E3A">
        <w:rPr>
          <w:rFonts w:asciiTheme="majorEastAsia" w:eastAsiaTheme="majorEastAsia" w:hAnsiTheme="majorEastAsia" w:hint="eastAsia"/>
          <w:sz w:val="24"/>
          <w:szCs w:val="24"/>
        </w:rPr>
        <w:t>激しい銃撃戦の結果</w:t>
      </w:r>
      <w:r w:rsidR="005A5626">
        <w:rPr>
          <w:rFonts w:asciiTheme="majorEastAsia" w:eastAsiaTheme="majorEastAsia" w:hAnsiTheme="majorEastAsia" w:hint="eastAsia"/>
          <w:sz w:val="24"/>
          <w:szCs w:val="24"/>
        </w:rPr>
        <w:t>モネダ宮殿（写真2）で</w:t>
      </w:r>
      <w:r>
        <w:rPr>
          <w:rFonts w:asciiTheme="majorEastAsia" w:eastAsiaTheme="majorEastAsia" w:hAnsiTheme="majorEastAsia" w:hint="eastAsia"/>
          <w:sz w:val="24"/>
          <w:szCs w:val="24"/>
        </w:rPr>
        <w:t>自殺し、ピノチェ</w:t>
      </w:r>
      <w:r w:rsidR="0065180C">
        <w:rPr>
          <w:rFonts w:asciiTheme="majorEastAsia" w:eastAsiaTheme="majorEastAsia" w:hAnsiTheme="majorEastAsia" w:hint="eastAsia"/>
          <w:sz w:val="24"/>
          <w:szCs w:val="24"/>
        </w:rPr>
        <w:t>ト</w:t>
      </w:r>
      <w:r>
        <w:rPr>
          <w:rFonts w:asciiTheme="majorEastAsia" w:eastAsiaTheme="majorEastAsia" w:hAnsiTheme="majorEastAsia" w:hint="eastAsia"/>
          <w:sz w:val="24"/>
          <w:szCs w:val="24"/>
        </w:rPr>
        <w:t>陸軍総司令官</w:t>
      </w:r>
      <w:r w:rsidR="0065180C">
        <w:rPr>
          <w:rFonts w:asciiTheme="majorEastAsia" w:eastAsiaTheme="majorEastAsia" w:hAnsiTheme="majorEastAsia" w:hint="eastAsia"/>
          <w:sz w:val="24"/>
          <w:szCs w:val="24"/>
        </w:rPr>
        <w:t>が大統領に就任したことです。しかし、1989年の総選挙で</w:t>
      </w:r>
      <w:r w:rsidR="005A5626">
        <w:rPr>
          <w:rFonts w:asciiTheme="majorEastAsia" w:eastAsiaTheme="majorEastAsia" w:hAnsiTheme="majorEastAsia" w:hint="eastAsia"/>
          <w:sz w:val="24"/>
          <w:szCs w:val="24"/>
        </w:rPr>
        <w:t>反軍政府派が圧勝、ピノチェトが敗北してこの事件は終了したのです。</w:t>
      </w:r>
      <w:r w:rsidR="00722E3A">
        <w:rPr>
          <w:rFonts w:asciiTheme="majorEastAsia" w:eastAsiaTheme="majorEastAsia" w:hAnsiTheme="majorEastAsia" w:hint="eastAsia"/>
          <w:sz w:val="24"/>
          <w:szCs w:val="24"/>
        </w:rPr>
        <w:t>そこで、マリアがシカゴに滞在したのは、</w:t>
      </w:r>
      <w:r w:rsidR="00C073F7">
        <w:rPr>
          <w:rFonts w:asciiTheme="majorEastAsia" w:eastAsiaTheme="majorEastAsia" w:hAnsiTheme="majorEastAsia" w:hint="eastAsia"/>
          <w:sz w:val="24"/>
          <w:szCs w:val="24"/>
        </w:rPr>
        <w:t>ピノチェトの軍事政権時代だったことが分かります。</w:t>
      </w:r>
      <w:r w:rsidR="004F64A0">
        <w:rPr>
          <w:rFonts w:asciiTheme="majorEastAsia" w:eastAsiaTheme="majorEastAsia" w:hAnsiTheme="majorEastAsia" w:hint="eastAsia"/>
          <w:sz w:val="24"/>
          <w:szCs w:val="24"/>
        </w:rPr>
        <w:t>その後、</w:t>
      </w:r>
      <w:r w:rsidR="00C073F7">
        <w:rPr>
          <w:rFonts w:asciiTheme="majorEastAsia" w:eastAsiaTheme="majorEastAsia" w:hAnsiTheme="majorEastAsia" w:hint="eastAsia"/>
          <w:sz w:val="24"/>
          <w:szCs w:val="24"/>
        </w:rPr>
        <w:t>現在のチリは安定していると思います。</w:t>
      </w:r>
    </w:p>
    <w:p w14:paraId="5308E14D" w14:textId="13FF63FA" w:rsidR="00232F5D" w:rsidRDefault="003023B5" w:rsidP="00F63F41">
      <w:pPr>
        <w:pStyle w:val="a9"/>
        <w:rPr>
          <w:rFonts w:asciiTheme="majorEastAsia" w:eastAsiaTheme="majorEastAsia" w:hAnsiTheme="majorEastAsia"/>
          <w:sz w:val="24"/>
          <w:szCs w:val="24"/>
        </w:rPr>
      </w:pPr>
      <w:r>
        <w:rPr>
          <w:noProof/>
        </w:rPr>
        <w:drawing>
          <wp:inline distT="0" distB="0" distL="0" distR="0" wp14:anchorId="47AB27BD" wp14:editId="359C1DEA">
            <wp:extent cx="6555204" cy="2829919"/>
            <wp:effectExtent l="0" t="0" r="0" b="0"/>
            <wp:docPr id="10" name="図 10" descr="山の上の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山の上の建物&#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t="16272" b="26164"/>
                    <a:stretch/>
                  </pic:blipFill>
                  <pic:spPr bwMode="auto">
                    <a:xfrm>
                      <a:off x="0" y="0"/>
                      <a:ext cx="6766595" cy="2921178"/>
                    </a:xfrm>
                    <a:prstGeom prst="rect">
                      <a:avLst/>
                    </a:prstGeom>
                    <a:noFill/>
                    <a:ln>
                      <a:noFill/>
                    </a:ln>
                    <a:extLst>
                      <a:ext uri="{53640926-AAD7-44D8-BBD7-CCE9431645EC}">
                        <a14:shadowObscured xmlns:a14="http://schemas.microsoft.com/office/drawing/2010/main"/>
                      </a:ext>
                    </a:extLst>
                  </pic:spPr>
                </pic:pic>
              </a:graphicData>
            </a:graphic>
          </wp:inline>
        </w:drawing>
      </w:r>
    </w:p>
    <w:p w14:paraId="61EE2FE9" w14:textId="3FA3BA0F" w:rsidR="001B4408" w:rsidRDefault="00F34865" w:rsidP="00E331FD">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写真1</w:t>
      </w:r>
      <w:r w:rsidR="00DB4D2F">
        <w:rPr>
          <w:rFonts w:asciiTheme="majorEastAsia" w:eastAsiaTheme="majorEastAsia" w:hAnsiTheme="majorEastAsia" w:hint="eastAsia"/>
          <w:sz w:val="24"/>
          <w:szCs w:val="24"/>
        </w:rPr>
        <w:t xml:space="preserve">　</w:t>
      </w:r>
      <w:r w:rsidR="000C6C6A">
        <w:rPr>
          <w:rFonts w:asciiTheme="majorEastAsia" w:eastAsiaTheme="majorEastAsia" w:hAnsiTheme="majorEastAsia" w:hint="eastAsia"/>
          <w:sz w:val="24"/>
          <w:szCs w:val="24"/>
        </w:rPr>
        <w:t>南米</w:t>
      </w:r>
      <w:r w:rsidR="00DB4D2F">
        <w:rPr>
          <w:rFonts w:asciiTheme="majorEastAsia" w:eastAsiaTheme="majorEastAsia" w:hAnsiTheme="majorEastAsia" w:hint="eastAsia"/>
          <w:sz w:val="24"/>
          <w:szCs w:val="24"/>
        </w:rPr>
        <w:t>チリ</w:t>
      </w:r>
      <w:r w:rsidR="002E6B54">
        <w:rPr>
          <w:rFonts w:asciiTheme="majorEastAsia" w:eastAsiaTheme="majorEastAsia" w:hAnsiTheme="majorEastAsia" w:hint="eastAsia"/>
          <w:sz w:val="24"/>
          <w:szCs w:val="24"/>
        </w:rPr>
        <w:t>・</w:t>
      </w:r>
      <w:r w:rsidR="0066714A">
        <w:rPr>
          <w:rFonts w:asciiTheme="majorEastAsia" w:eastAsiaTheme="majorEastAsia" w:hAnsiTheme="majorEastAsia" w:hint="eastAsia"/>
          <w:sz w:val="24"/>
          <w:szCs w:val="24"/>
        </w:rPr>
        <w:t>サンチャゴ</w:t>
      </w:r>
      <w:r w:rsidR="00E331FD">
        <w:rPr>
          <w:rFonts w:asciiTheme="majorEastAsia" w:eastAsiaTheme="majorEastAsia" w:hAnsiTheme="majorEastAsia" w:hint="eastAsia"/>
          <w:sz w:val="24"/>
          <w:szCs w:val="24"/>
        </w:rPr>
        <w:t>の大都会</w:t>
      </w:r>
      <w:r w:rsidR="0066714A">
        <w:rPr>
          <w:rFonts w:asciiTheme="majorEastAsia" w:eastAsiaTheme="majorEastAsia" w:hAnsiTheme="majorEastAsia" w:hint="eastAsia"/>
          <w:sz w:val="24"/>
          <w:szCs w:val="24"/>
        </w:rPr>
        <w:t>と</w:t>
      </w:r>
      <w:r w:rsidR="001B4408">
        <w:rPr>
          <w:rFonts w:asciiTheme="majorEastAsia" w:eastAsiaTheme="majorEastAsia" w:hAnsiTheme="majorEastAsia" w:hint="eastAsia"/>
          <w:sz w:val="24"/>
          <w:szCs w:val="24"/>
        </w:rPr>
        <w:t>南米大陸の巨大なアンデス山脈：</w:t>
      </w:r>
    </w:p>
    <w:p w14:paraId="538B0675" w14:textId="2E6E62FD" w:rsidR="00F34865" w:rsidRDefault="001B4408" w:rsidP="001B4408">
      <w:pPr>
        <w:pStyle w:val="a9"/>
        <w:ind w:firstLineChars="400" w:firstLine="960"/>
        <w:rPr>
          <w:rFonts w:asciiTheme="majorEastAsia" w:eastAsiaTheme="majorEastAsia" w:hAnsiTheme="majorEastAsia"/>
          <w:sz w:val="24"/>
          <w:szCs w:val="24"/>
        </w:rPr>
      </w:pPr>
      <w:r>
        <w:rPr>
          <w:rFonts w:asciiTheme="majorEastAsia" w:eastAsiaTheme="majorEastAsia" w:hAnsiTheme="majorEastAsia" w:hint="eastAsia"/>
          <w:sz w:val="24"/>
          <w:szCs w:val="24"/>
        </w:rPr>
        <w:t>中央左</w:t>
      </w:r>
      <w:r w:rsidR="000C6C6A">
        <w:rPr>
          <w:rFonts w:asciiTheme="majorEastAsia" w:eastAsiaTheme="majorEastAsia" w:hAnsiTheme="majorEastAsia" w:hint="eastAsia"/>
          <w:sz w:val="24"/>
          <w:szCs w:val="24"/>
        </w:rPr>
        <w:t>上</w:t>
      </w:r>
      <w:r>
        <w:rPr>
          <w:rFonts w:asciiTheme="majorEastAsia" w:eastAsiaTheme="majorEastAsia" w:hAnsiTheme="majorEastAsia" w:hint="eastAsia"/>
          <w:sz w:val="24"/>
          <w:szCs w:val="24"/>
        </w:rPr>
        <w:t>は</w:t>
      </w:r>
      <w:r w:rsidR="00E331FD">
        <w:rPr>
          <w:rFonts w:asciiTheme="majorEastAsia" w:eastAsiaTheme="majorEastAsia" w:hAnsiTheme="majorEastAsia" w:hint="eastAsia"/>
          <w:sz w:val="24"/>
          <w:szCs w:val="24"/>
        </w:rPr>
        <w:t>‟</w:t>
      </w:r>
      <w:r w:rsidR="002E6B54">
        <w:rPr>
          <w:rFonts w:asciiTheme="majorEastAsia" w:eastAsiaTheme="majorEastAsia" w:hAnsiTheme="majorEastAsia" w:hint="eastAsia"/>
          <w:sz w:val="24"/>
          <w:szCs w:val="24"/>
        </w:rPr>
        <w:t>大気汚染でかすかに見え</w:t>
      </w:r>
      <w:r w:rsidR="00E331FD">
        <w:rPr>
          <w:rFonts w:asciiTheme="majorEastAsia" w:eastAsiaTheme="majorEastAsia" w:hAnsiTheme="majorEastAsia" w:hint="eastAsia"/>
          <w:sz w:val="24"/>
          <w:szCs w:val="24"/>
        </w:rPr>
        <w:t>る</w:t>
      </w:r>
      <w:r w:rsidR="002E6B54">
        <w:rPr>
          <w:rFonts w:asciiTheme="majorEastAsia" w:eastAsiaTheme="majorEastAsia" w:hAnsiTheme="majorEastAsia"/>
          <w:sz w:val="24"/>
          <w:szCs w:val="24"/>
        </w:rPr>
        <w:t>”</w:t>
      </w:r>
      <w:r w:rsidR="00C72314">
        <w:rPr>
          <w:rFonts w:asciiTheme="majorEastAsia" w:eastAsiaTheme="majorEastAsia" w:hAnsiTheme="majorEastAsia" w:hint="eastAsia"/>
          <w:sz w:val="24"/>
          <w:szCs w:val="24"/>
        </w:rPr>
        <w:t>雪渓の残る</w:t>
      </w:r>
      <w:r w:rsidR="00E331FD">
        <w:rPr>
          <w:rFonts w:asciiTheme="majorEastAsia" w:eastAsiaTheme="majorEastAsia" w:hAnsiTheme="majorEastAsia" w:hint="eastAsia"/>
          <w:sz w:val="24"/>
          <w:szCs w:val="24"/>
        </w:rPr>
        <w:t>アコンカグア（6960m）</w:t>
      </w:r>
    </w:p>
    <w:p w14:paraId="081D1131" w14:textId="77777777" w:rsidR="0066714A" w:rsidRDefault="0066714A" w:rsidP="00F63F41">
      <w:pPr>
        <w:pStyle w:val="a9"/>
        <w:rPr>
          <w:rFonts w:asciiTheme="majorEastAsia" w:eastAsiaTheme="majorEastAsia" w:hAnsiTheme="majorEastAsia"/>
          <w:sz w:val="24"/>
          <w:szCs w:val="24"/>
        </w:rPr>
      </w:pPr>
    </w:p>
    <w:p w14:paraId="647CCEAC" w14:textId="77777777" w:rsidR="003023B5" w:rsidRDefault="003023B5" w:rsidP="00F63F41">
      <w:pPr>
        <w:pStyle w:val="a9"/>
        <w:rPr>
          <w:rFonts w:asciiTheme="majorEastAsia" w:eastAsiaTheme="majorEastAsia" w:hAnsiTheme="majorEastAsia"/>
          <w:sz w:val="24"/>
          <w:szCs w:val="24"/>
        </w:rPr>
      </w:pPr>
    </w:p>
    <w:p w14:paraId="1622E3BD" w14:textId="5387800F" w:rsidR="003023B5" w:rsidRDefault="003023B5" w:rsidP="00F63F41">
      <w:pPr>
        <w:pStyle w:val="a9"/>
        <w:rPr>
          <w:rFonts w:asciiTheme="majorEastAsia" w:eastAsiaTheme="majorEastAsia" w:hAnsiTheme="majorEastAsia"/>
          <w:sz w:val="24"/>
          <w:szCs w:val="24"/>
        </w:rPr>
      </w:pPr>
      <w:r>
        <w:rPr>
          <w:noProof/>
        </w:rPr>
        <w:drawing>
          <wp:inline distT="0" distB="0" distL="0" distR="0" wp14:anchorId="25CD5F1C" wp14:editId="2C0FEAB7">
            <wp:extent cx="6645910" cy="2813957"/>
            <wp:effectExtent l="0" t="0" r="0" b="0"/>
            <wp:docPr id="5" name="図 5" descr="草の上にある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草の上にある建物&#10;&#10;自動的に生成された説明"/>
                    <pic:cNvPicPr>
                      <a:picLocks noChangeAspect="1" noChangeArrowheads="1"/>
                    </pic:cNvPicPr>
                  </pic:nvPicPr>
                  <pic:blipFill rotWithShape="1">
                    <a:blip r:embed="rId9">
                      <a:extLst>
                        <a:ext uri="{28A0092B-C50C-407E-A947-70E740481C1C}">
                          <a14:useLocalDpi xmlns:a14="http://schemas.microsoft.com/office/drawing/2010/main" val="0"/>
                        </a:ext>
                      </a:extLst>
                    </a:blip>
                    <a:srcRect t="19875" b="23662"/>
                    <a:stretch/>
                  </pic:blipFill>
                  <pic:spPr bwMode="auto">
                    <a:xfrm>
                      <a:off x="0" y="0"/>
                      <a:ext cx="6645910" cy="2813957"/>
                    </a:xfrm>
                    <a:prstGeom prst="rect">
                      <a:avLst/>
                    </a:prstGeom>
                    <a:noFill/>
                    <a:ln>
                      <a:noFill/>
                    </a:ln>
                    <a:extLst>
                      <a:ext uri="{53640926-AAD7-44D8-BBD7-CCE9431645EC}">
                        <a14:shadowObscured xmlns:a14="http://schemas.microsoft.com/office/drawing/2010/main"/>
                      </a:ext>
                    </a:extLst>
                  </pic:spPr>
                </pic:pic>
              </a:graphicData>
            </a:graphic>
          </wp:inline>
        </w:drawing>
      </w:r>
    </w:p>
    <w:p w14:paraId="10489459" w14:textId="2CED03B4" w:rsidR="003023B5" w:rsidRDefault="00F34865"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写真2</w:t>
      </w:r>
      <w:r w:rsidR="0066714A">
        <w:rPr>
          <w:rFonts w:asciiTheme="majorEastAsia" w:eastAsiaTheme="majorEastAsia" w:hAnsiTheme="majorEastAsia" w:hint="eastAsia"/>
          <w:sz w:val="24"/>
          <w:szCs w:val="24"/>
        </w:rPr>
        <w:t xml:space="preserve">　チリ</w:t>
      </w:r>
      <w:r w:rsidR="008E74B5">
        <w:rPr>
          <w:rFonts w:asciiTheme="majorEastAsia" w:eastAsiaTheme="majorEastAsia" w:hAnsiTheme="majorEastAsia" w:hint="eastAsia"/>
          <w:sz w:val="24"/>
          <w:szCs w:val="24"/>
        </w:rPr>
        <w:t>・サンチャゴ</w:t>
      </w:r>
      <w:r w:rsidR="0066714A">
        <w:rPr>
          <w:rFonts w:asciiTheme="majorEastAsia" w:eastAsiaTheme="majorEastAsia" w:hAnsiTheme="majorEastAsia" w:hint="eastAsia"/>
          <w:sz w:val="24"/>
          <w:szCs w:val="24"/>
        </w:rPr>
        <w:t>のモネダ宮殿</w:t>
      </w:r>
      <w:r w:rsidR="00441E97">
        <w:rPr>
          <w:rFonts w:asciiTheme="majorEastAsia" w:eastAsiaTheme="majorEastAsia" w:hAnsiTheme="majorEastAsia" w:hint="eastAsia"/>
          <w:sz w:val="24"/>
          <w:szCs w:val="24"/>
        </w:rPr>
        <w:t>：</w:t>
      </w:r>
      <w:r w:rsidR="00AC2479">
        <w:rPr>
          <w:rFonts w:asciiTheme="majorEastAsia" w:eastAsiaTheme="majorEastAsia" w:hAnsiTheme="majorEastAsia" w:hint="eastAsia"/>
          <w:sz w:val="24"/>
          <w:szCs w:val="24"/>
        </w:rPr>
        <w:t>1973年に軍事クーデターの起こった場所</w:t>
      </w:r>
    </w:p>
    <w:p w14:paraId="1A0F3D32" w14:textId="337DBBB6" w:rsidR="003023B5" w:rsidRDefault="003023B5" w:rsidP="00F63F41">
      <w:pPr>
        <w:pStyle w:val="a9"/>
        <w:rPr>
          <w:rFonts w:asciiTheme="majorEastAsia" w:eastAsiaTheme="majorEastAsia" w:hAnsiTheme="majorEastAsia"/>
          <w:sz w:val="24"/>
          <w:szCs w:val="24"/>
        </w:rPr>
      </w:pPr>
    </w:p>
    <w:p w14:paraId="30595FB0" w14:textId="202B1FAE" w:rsidR="00087294" w:rsidRDefault="00564C6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サンチャゴ訪問の興味の一つは、有名な中央市場（写真3）です。</w:t>
      </w:r>
      <w:r w:rsidR="003A6509">
        <w:rPr>
          <w:rFonts w:asciiTheme="majorEastAsia" w:eastAsiaTheme="majorEastAsia" w:hAnsiTheme="majorEastAsia" w:hint="eastAsia"/>
          <w:sz w:val="24"/>
          <w:szCs w:val="24"/>
        </w:rPr>
        <w:t>この巨大な市場には、全ての食材がありますが、魚介類</w:t>
      </w:r>
      <w:r w:rsidR="005F6BAA">
        <w:rPr>
          <w:rFonts w:asciiTheme="majorEastAsia" w:eastAsiaTheme="majorEastAsia" w:hAnsiTheme="majorEastAsia" w:hint="eastAsia"/>
          <w:sz w:val="24"/>
          <w:szCs w:val="24"/>
        </w:rPr>
        <w:t>（写真４）</w:t>
      </w:r>
      <w:r w:rsidR="003A6509">
        <w:rPr>
          <w:rFonts w:asciiTheme="majorEastAsia" w:eastAsiaTheme="majorEastAsia" w:hAnsiTheme="majorEastAsia" w:hint="eastAsia"/>
          <w:sz w:val="24"/>
          <w:szCs w:val="24"/>
        </w:rPr>
        <w:t>は</w:t>
      </w:r>
      <w:r w:rsidR="005F6BAA">
        <w:rPr>
          <w:rFonts w:asciiTheme="majorEastAsia" w:eastAsiaTheme="majorEastAsia" w:hAnsiTheme="majorEastAsia" w:hint="eastAsia"/>
          <w:sz w:val="24"/>
          <w:szCs w:val="24"/>
        </w:rPr>
        <w:t>特に</w:t>
      </w:r>
      <w:r w:rsidR="003A6509">
        <w:rPr>
          <w:rFonts w:asciiTheme="majorEastAsia" w:eastAsiaTheme="majorEastAsia" w:hAnsiTheme="majorEastAsia" w:hint="eastAsia"/>
          <w:sz w:val="24"/>
          <w:szCs w:val="24"/>
        </w:rPr>
        <w:t>素晴らしいです。エリッソ（ウニ）、ロコ（</w:t>
      </w:r>
      <w:r w:rsidR="00726D92">
        <w:rPr>
          <w:rFonts w:asciiTheme="majorEastAsia" w:eastAsiaTheme="majorEastAsia" w:hAnsiTheme="majorEastAsia" w:hint="eastAsia"/>
          <w:sz w:val="24"/>
          <w:szCs w:val="24"/>
        </w:rPr>
        <w:t>肉厚の</w:t>
      </w:r>
      <w:r w:rsidR="003A6509">
        <w:rPr>
          <w:rFonts w:asciiTheme="majorEastAsia" w:eastAsiaTheme="majorEastAsia" w:hAnsiTheme="majorEastAsia" w:hint="eastAsia"/>
          <w:sz w:val="24"/>
          <w:szCs w:val="24"/>
        </w:rPr>
        <w:t>アワビ）、ジャイパ（カニ）、アルメハ（</w:t>
      </w:r>
      <w:r w:rsidR="008A1A48">
        <w:rPr>
          <w:rFonts w:asciiTheme="majorEastAsia" w:eastAsiaTheme="majorEastAsia" w:hAnsiTheme="majorEastAsia" w:hint="eastAsia"/>
          <w:sz w:val="24"/>
          <w:szCs w:val="24"/>
        </w:rPr>
        <w:t>ハマグリ</w:t>
      </w:r>
      <w:r w:rsidR="003A6509">
        <w:rPr>
          <w:rFonts w:asciiTheme="majorEastAsia" w:eastAsiaTheme="majorEastAsia" w:hAnsiTheme="majorEastAsia" w:hint="eastAsia"/>
          <w:sz w:val="24"/>
          <w:szCs w:val="24"/>
        </w:rPr>
        <w:t>）、チョルガ</w:t>
      </w:r>
      <w:r w:rsidR="008A1A48">
        <w:rPr>
          <w:rFonts w:asciiTheme="majorEastAsia" w:eastAsiaTheme="majorEastAsia" w:hAnsiTheme="majorEastAsia" w:hint="eastAsia"/>
          <w:sz w:val="24"/>
          <w:szCs w:val="24"/>
        </w:rPr>
        <w:t>（ムール貝）、ピコロコ（巨大なフジツボ）、</w:t>
      </w:r>
      <w:r w:rsidR="00726D92">
        <w:rPr>
          <w:rFonts w:asciiTheme="majorEastAsia" w:eastAsiaTheme="majorEastAsia" w:hAnsiTheme="majorEastAsia" w:hint="eastAsia"/>
          <w:sz w:val="24"/>
          <w:szCs w:val="24"/>
        </w:rPr>
        <w:t>コングリオ（アナゴ）</w:t>
      </w:r>
      <w:r w:rsidR="00750B8E">
        <w:rPr>
          <w:rFonts w:asciiTheme="majorEastAsia" w:eastAsiaTheme="majorEastAsia" w:hAnsiTheme="majorEastAsia" w:hint="eastAsia"/>
          <w:sz w:val="24"/>
          <w:szCs w:val="24"/>
        </w:rPr>
        <w:t>などがあり、海鮮食堂</w:t>
      </w:r>
      <w:r w:rsidR="005F6BAA">
        <w:rPr>
          <w:rFonts w:asciiTheme="majorEastAsia" w:eastAsiaTheme="majorEastAsia" w:hAnsiTheme="majorEastAsia" w:hint="eastAsia"/>
          <w:sz w:val="24"/>
          <w:szCs w:val="24"/>
        </w:rPr>
        <w:t>ではソパ・マリスコスという具だくさんの海鮮スープ</w:t>
      </w:r>
      <w:r w:rsidR="0012039B">
        <w:rPr>
          <w:rFonts w:asciiTheme="majorEastAsia" w:eastAsiaTheme="majorEastAsia" w:hAnsiTheme="majorEastAsia" w:hint="eastAsia"/>
          <w:sz w:val="24"/>
          <w:szCs w:val="24"/>
        </w:rPr>
        <w:t>や新鮮な生の魚介類（刺身</w:t>
      </w:r>
      <w:r w:rsidR="0044046E">
        <w:rPr>
          <w:rFonts w:asciiTheme="majorEastAsia" w:eastAsiaTheme="majorEastAsia" w:hAnsiTheme="majorEastAsia" w:hint="eastAsia"/>
          <w:sz w:val="24"/>
          <w:szCs w:val="24"/>
        </w:rPr>
        <w:t>のような</w:t>
      </w:r>
      <w:r w:rsidR="0012039B">
        <w:rPr>
          <w:rFonts w:asciiTheme="majorEastAsia" w:eastAsiaTheme="majorEastAsia" w:hAnsiTheme="majorEastAsia" w:hint="eastAsia"/>
          <w:sz w:val="24"/>
          <w:szCs w:val="24"/>
        </w:rPr>
        <w:t>）</w:t>
      </w:r>
      <w:r w:rsidR="005F6BAA">
        <w:rPr>
          <w:rFonts w:asciiTheme="majorEastAsia" w:eastAsiaTheme="majorEastAsia" w:hAnsiTheme="majorEastAsia" w:hint="eastAsia"/>
          <w:sz w:val="24"/>
          <w:szCs w:val="24"/>
        </w:rPr>
        <w:t>を楽しめます。</w:t>
      </w:r>
    </w:p>
    <w:p w14:paraId="11AF7848" w14:textId="13A61B7B" w:rsidR="00550D8F" w:rsidRDefault="00DA2605" w:rsidP="00F63F41">
      <w:pPr>
        <w:pStyle w:val="a9"/>
        <w:rPr>
          <w:rFonts w:asciiTheme="majorEastAsia" w:eastAsiaTheme="majorEastAsia" w:hAnsiTheme="majorEastAsia"/>
          <w:sz w:val="24"/>
          <w:szCs w:val="24"/>
        </w:rPr>
      </w:pPr>
      <w:r>
        <w:rPr>
          <w:noProof/>
        </w:rPr>
        <w:drawing>
          <wp:inline distT="0" distB="0" distL="0" distR="0" wp14:anchorId="16D9A29B" wp14:editId="60F332D8">
            <wp:extent cx="6645738" cy="2574381"/>
            <wp:effectExtent l="0" t="0" r="0" b="0"/>
            <wp:docPr id="4" name="図 4" descr="建物の前の広場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建物の前の広場にいる人たち&#10;&#10;中程度の精度で自動的に生成された説明"/>
                    <pic:cNvPicPr>
                      <a:picLocks noChangeAspect="1" noChangeArrowheads="1"/>
                    </pic:cNvPicPr>
                  </pic:nvPicPr>
                  <pic:blipFill rotWithShape="1">
                    <a:blip r:embed="rId10">
                      <a:extLst>
                        <a:ext uri="{28A0092B-C50C-407E-A947-70E740481C1C}">
                          <a14:useLocalDpi xmlns:a14="http://schemas.microsoft.com/office/drawing/2010/main" val="0"/>
                        </a:ext>
                      </a:extLst>
                    </a:blip>
                    <a:srcRect t="18892" b="29455"/>
                    <a:stretch/>
                  </pic:blipFill>
                  <pic:spPr bwMode="auto">
                    <a:xfrm>
                      <a:off x="0" y="0"/>
                      <a:ext cx="6645910" cy="2574448"/>
                    </a:xfrm>
                    <a:prstGeom prst="rect">
                      <a:avLst/>
                    </a:prstGeom>
                    <a:noFill/>
                    <a:ln>
                      <a:noFill/>
                    </a:ln>
                    <a:extLst>
                      <a:ext uri="{53640926-AAD7-44D8-BBD7-CCE9431645EC}">
                        <a14:shadowObscured xmlns:a14="http://schemas.microsoft.com/office/drawing/2010/main"/>
                      </a:ext>
                    </a:extLst>
                  </pic:spPr>
                </pic:pic>
              </a:graphicData>
            </a:graphic>
          </wp:inline>
        </w:drawing>
      </w:r>
    </w:p>
    <w:p w14:paraId="6678EF6F" w14:textId="06A9F52C" w:rsidR="00550D8F" w:rsidRDefault="00F34865"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写真3</w:t>
      </w:r>
      <w:r w:rsidR="0066714A">
        <w:rPr>
          <w:rFonts w:asciiTheme="majorEastAsia" w:eastAsiaTheme="majorEastAsia" w:hAnsiTheme="majorEastAsia" w:hint="eastAsia"/>
          <w:sz w:val="24"/>
          <w:szCs w:val="24"/>
        </w:rPr>
        <w:t xml:space="preserve">　チリ・サンチャゴの</w:t>
      </w:r>
      <w:r w:rsidR="00761735">
        <w:rPr>
          <w:rFonts w:asciiTheme="majorEastAsia" w:eastAsiaTheme="majorEastAsia" w:hAnsiTheme="majorEastAsia" w:hint="eastAsia"/>
          <w:sz w:val="24"/>
          <w:szCs w:val="24"/>
        </w:rPr>
        <w:t>中央</w:t>
      </w:r>
      <w:r w:rsidR="0066714A">
        <w:rPr>
          <w:rFonts w:asciiTheme="majorEastAsia" w:eastAsiaTheme="majorEastAsia" w:hAnsiTheme="majorEastAsia" w:hint="eastAsia"/>
          <w:sz w:val="24"/>
          <w:szCs w:val="24"/>
        </w:rPr>
        <w:t>市場</w:t>
      </w:r>
    </w:p>
    <w:p w14:paraId="43AEC511" w14:textId="77777777" w:rsidR="00923631" w:rsidRPr="00923631" w:rsidRDefault="00923631" w:rsidP="00F63F41">
      <w:pPr>
        <w:pStyle w:val="a9"/>
        <w:rPr>
          <w:rFonts w:asciiTheme="majorEastAsia" w:eastAsiaTheme="majorEastAsia" w:hAnsiTheme="majorEastAsia"/>
          <w:sz w:val="24"/>
          <w:szCs w:val="24"/>
        </w:rPr>
      </w:pPr>
    </w:p>
    <w:p w14:paraId="3DC95F41" w14:textId="563E6F32" w:rsidR="009B4510" w:rsidRDefault="009B4510" w:rsidP="00F63F41">
      <w:pPr>
        <w:pStyle w:val="a9"/>
        <w:rPr>
          <w:rFonts w:asciiTheme="majorEastAsia" w:eastAsiaTheme="majorEastAsia" w:hAnsiTheme="majorEastAsia"/>
          <w:sz w:val="24"/>
          <w:szCs w:val="24"/>
        </w:rPr>
      </w:pPr>
      <w:r>
        <w:rPr>
          <w:noProof/>
        </w:rPr>
        <w:drawing>
          <wp:inline distT="0" distB="0" distL="0" distR="0" wp14:anchorId="115DC705" wp14:editId="7A4DE0FB">
            <wp:extent cx="2476500" cy="1657617"/>
            <wp:effectExtent l="0" t="0" r="0" b="0"/>
            <wp:docPr id="6" name="図 6" descr="店のカウンターで料理をしている人達&#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店のカウンターで料理をしている人達&#10;&#10;低い精度で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599" t="54113" r="46428" b="8426"/>
                    <a:stretch/>
                  </pic:blipFill>
                  <pic:spPr bwMode="auto">
                    <a:xfrm>
                      <a:off x="0" y="0"/>
                      <a:ext cx="2646423" cy="1771353"/>
                    </a:xfrm>
                    <a:prstGeom prst="rect">
                      <a:avLst/>
                    </a:prstGeom>
                    <a:noFill/>
                    <a:ln>
                      <a:noFill/>
                    </a:ln>
                    <a:extLst>
                      <a:ext uri="{53640926-AAD7-44D8-BBD7-CCE9431645EC}">
                        <a14:shadowObscured xmlns:a14="http://schemas.microsoft.com/office/drawing/2010/main"/>
                      </a:ext>
                    </a:extLst>
                  </pic:spPr>
                </pic:pic>
              </a:graphicData>
            </a:graphic>
          </wp:inline>
        </w:drawing>
      </w:r>
      <w:r w:rsidR="00004E68">
        <w:rPr>
          <w:noProof/>
        </w:rPr>
        <w:drawing>
          <wp:inline distT="0" distB="0" distL="0" distR="0" wp14:anchorId="23A7E7C3" wp14:editId="1AC4579D">
            <wp:extent cx="2100034" cy="1659255"/>
            <wp:effectExtent l="0" t="0" r="0" b="0"/>
            <wp:docPr id="11" name="図 11" descr="食品, 人, 屋内, キッチ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食品, 人, 屋内, キッチン が含まれている画像&#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381" t="61111" r="41706" b="-1"/>
                    <a:stretch/>
                  </pic:blipFill>
                  <pic:spPr bwMode="auto">
                    <a:xfrm>
                      <a:off x="0" y="0"/>
                      <a:ext cx="2145406" cy="1695104"/>
                    </a:xfrm>
                    <a:prstGeom prst="rect">
                      <a:avLst/>
                    </a:prstGeom>
                    <a:noFill/>
                    <a:ln>
                      <a:noFill/>
                    </a:ln>
                    <a:extLst>
                      <a:ext uri="{53640926-AAD7-44D8-BBD7-CCE9431645EC}">
                        <a14:shadowObscured xmlns:a14="http://schemas.microsoft.com/office/drawing/2010/main"/>
                      </a:ext>
                    </a:extLst>
                  </pic:spPr>
                </pic:pic>
              </a:graphicData>
            </a:graphic>
          </wp:inline>
        </w:drawing>
      </w:r>
      <w:r w:rsidR="004A2984">
        <w:rPr>
          <w:noProof/>
        </w:rPr>
        <w:drawing>
          <wp:inline distT="0" distB="0" distL="0" distR="0" wp14:anchorId="343CA77C" wp14:editId="044087AE">
            <wp:extent cx="2013857" cy="1653238"/>
            <wp:effectExtent l="0" t="0" r="0" b="0"/>
            <wp:docPr id="2" name="図 2" descr="魚, 屋内, 動物,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魚, 屋内, 動物, 座る が含まれている画像&#10;&#10;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917" t="24130" r="18922" b="17678"/>
                    <a:stretch/>
                  </pic:blipFill>
                  <pic:spPr bwMode="auto">
                    <a:xfrm>
                      <a:off x="0" y="0"/>
                      <a:ext cx="2062597" cy="1693250"/>
                    </a:xfrm>
                    <a:prstGeom prst="rect">
                      <a:avLst/>
                    </a:prstGeom>
                    <a:noFill/>
                    <a:ln>
                      <a:noFill/>
                    </a:ln>
                    <a:extLst>
                      <a:ext uri="{53640926-AAD7-44D8-BBD7-CCE9431645EC}">
                        <a14:shadowObscured xmlns:a14="http://schemas.microsoft.com/office/drawing/2010/main"/>
                      </a:ext>
                    </a:extLst>
                  </pic:spPr>
                </pic:pic>
              </a:graphicData>
            </a:graphic>
          </wp:inline>
        </w:drawing>
      </w:r>
    </w:p>
    <w:p w14:paraId="6300884E" w14:textId="2F88A780" w:rsidR="009B4510" w:rsidRDefault="00F34865"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EA7F7D">
        <w:rPr>
          <w:rFonts w:asciiTheme="majorEastAsia" w:eastAsiaTheme="majorEastAsia" w:hAnsiTheme="majorEastAsia" w:hint="eastAsia"/>
          <w:sz w:val="24"/>
          <w:szCs w:val="24"/>
        </w:rPr>
        <w:t>4</w:t>
      </w:r>
      <w:r w:rsidR="00C978B2">
        <w:rPr>
          <w:rFonts w:asciiTheme="majorEastAsia" w:eastAsiaTheme="majorEastAsia" w:hAnsiTheme="majorEastAsia" w:hint="eastAsia"/>
          <w:sz w:val="24"/>
          <w:szCs w:val="24"/>
        </w:rPr>
        <w:t xml:space="preserve">　チリの</w:t>
      </w:r>
      <w:r w:rsidR="00C52955">
        <w:rPr>
          <w:rFonts w:asciiTheme="majorEastAsia" w:eastAsiaTheme="majorEastAsia" w:hAnsiTheme="majorEastAsia" w:hint="eastAsia"/>
          <w:sz w:val="24"/>
          <w:szCs w:val="24"/>
        </w:rPr>
        <w:t>海鮮料理の豊富</w:t>
      </w:r>
      <w:r w:rsidR="00C978B2">
        <w:rPr>
          <w:rFonts w:asciiTheme="majorEastAsia" w:eastAsiaTheme="majorEastAsia" w:hAnsiTheme="majorEastAsia" w:hint="eastAsia"/>
          <w:sz w:val="24"/>
          <w:szCs w:val="24"/>
        </w:rPr>
        <w:t>な材料</w:t>
      </w:r>
      <w:r w:rsidR="00667491">
        <w:rPr>
          <w:rFonts w:asciiTheme="majorEastAsia" w:eastAsiaTheme="majorEastAsia" w:hAnsiTheme="majorEastAsia" w:hint="eastAsia"/>
          <w:sz w:val="24"/>
          <w:szCs w:val="24"/>
        </w:rPr>
        <w:t>（タコ、ウニ、フジツボ、</w:t>
      </w:r>
      <w:r w:rsidR="00664E1E">
        <w:rPr>
          <w:rFonts w:asciiTheme="majorEastAsia" w:eastAsiaTheme="majorEastAsia" w:hAnsiTheme="majorEastAsia" w:hint="eastAsia"/>
          <w:sz w:val="24"/>
          <w:szCs w:val="24"/>
        </w:rPr>
        <w:t>ムール貝、アジ、サーモン）</w:t>
      </w:r>
    </w:p>
    <w:p w14:paraId="217A5501" w14:textId="1EB35AD2" w:rsidR="00004E68" w:rsidRDefault="00004E68" w:rsidP="00F63F41">
      <w:pPr>
        <w:pStyle w:val="a9"/>
        <w:rPr>
          <w:rFonts w:asciiTheme="majorEastAsia" w:eastAsiaTheme="majorEastAsia" w:hAnsiTheme="majorEastAsia"/>
          <w:sz w:val="24"/>
          <w:szCs w:val="24"/>
        </w:rPr>
      </w:pPr>
    </w:p>
    <w:p w14:paraId="59A8F19F" w14:textId="0BA405C4" w:rsidR="00EA7F7D" w:rsidRDefault="00A41C48" w:rsidP="00EA7F7D">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サンチャゴから太平洋側に</w:t>
      </w:r>
      <w:r w:rsidR="00967313">
        <w:rPr>
          <w:rFonts w:asciiTheme="majorEastAsia" w:eastAsiaTheme="majorEastAsia" w:hAnsiTheme="majorEastAsia" w:hint="eastAsia"/>
          <w:sz w:val="24"/>
          <w:szCs w:val="24"/>
        </w:rPr>
        <w:t>自動車で</w:t>
      </w:r>
      <w:r>
        <w:rPr>
          <w:rFonts w:asciiTheme="majorEastAsia" w:eastAsiaTheme="majorEastAsia" w:hAnsiTheme="majorEastAsia" w:hint="eastAsia"/>
          <w:sz w:val="24"/>
          <w:szCs w:val="24"/>
        </w:rPr>
        <w:t>約2時間の距離の海岸にビーニア・デル・マー</w:t>
      </w:r>
      <w:r w:rsidR="00C53409">
        <w:rPr>
          <w:rFonts w:asciiTheme="majorEastAsia" w:eastAsiaTheme="majorEastAsia" w:hAnsiTheme="majorEastAsia" w:hint="eastAsia"/>
          <w:sz w:val="24"/>
          <w:szCs w:val="24"/>
        </w:rPr>
        <w:t>（写真5）</w:t>
      </w:r>
      <w:r>
        <w:rPr>
          <w:rFonts w:asciiTheme="majorEastAsia" w:eastAsiaTheme="majorEastAsia" w:hAnsiTheme="majorEastAsia" w:hint="eastAsia"/>
          <w:sz w:val="24"/>
          <w:szCs w:val="24"/>
        </w:rPr>
        <w:t>とバルパライソという隣</w:t>
      </w:r>
      <w:r w:rsidR="00C53409">
        <w:rPr>
          <w:rFonts w:asciiTheme="majorEastAsia" w:eastAsiaTheme="majorEastAsia" w:hAnsiTheme="majorEastAsia" w:hint="eastAsia"/>
          <w:sz w:val="24"/>
          <w:szCs w:val="24"/>
        </w:rPr>
        <w:t>接し</w:t>
      </w:r>
      <w:r>
        <w:rPr>
          <w:rFonts w:asciiTheme="majorEastAsia" w:eastAsiaTheme="majorEastAsia" w:hAnsiTheme="majorEastAsia" w:hint="eastAsia"/>
          <w:sz w:val="24"/>
          <w:szCs w:val="24"/>
        </w:rPr>
        <w:t>た美しい町があります。</w:t>
      </w:r>
      <w:r w:rsidR="00C53409">
        <w:rPr>
          <w:rFonts w:asciiTheme="majorEastAsia" w:eastAsiaTheme="majorEastAsia" w:hAnsiTheme="majorEastAsia" w:hint="eastAsia"/>
          <w:sz w:val="24"/>
          <w:szCs w:val="24"/>
        </w:rPr>
        <w:t>バルパライソは、</w:t>
      </w:r>
      <w:r w:rsidR="00813B6F">
        <w:rPr>
          <w:rFonts w:asciiTheme="majorEastAsia" w:eastAsiaTheme="majorEastAsia" w:hAnsiTheme="majorEastAsia" w:hint="eastAsia"/>
          <w:sz w:val="24"/>
          <w:szCs w:val="24"/>
        </w:rPr>
        <w:t>‟</w:t>
      </w:r>
      <w:r w:rsidR="00C53409">
        <w:rPr>
          <w:rFonts w:asciiTheme="majorEastAsia" w:eastAsiaTheme="majorEastAsia" w:hAnsiTheme="majorEastAsia" w:hint="eastAsia"/>
          <w:sz w:val="24"/>
          <w:szCs w:val="24"/>
        </w:rPr>
        <w:t>天国のような谷</w:t>
      </w:r>
      <w:r w:rsidR="00C53409">
        <w:rPr>
          <w:rFonts w:asciiTheme="majorEastAsia" w:eastAsiaTheme="majorEastAsia" w:hAnsiTheme="majorEastAsia"/>
          <w:sz w:val="24"/>
          <w:szCs w:val="24"/>
        </w:rPr>
        <w:t>”</w:t>
      </w:r>
      <w:r w:rsidR="00C53409">
        <w:rPr>
          <w:rFonts w:asciiTheme="majorEastAsia" w:eastAsiaTheme="majorEastAsia" w:hAnsiTheme="majorEastAsia" w:hint="eastAsia"/>
          <w:sz w:val="24"/>
          <w:szCs w:val="24"/>
        </w:rPr>
        <w:t>という意味です。</w:t>
      </w:r>
      <w:r w:rsidR="00B86280">
        <w:rPr>
          <w:rFonts w:asciiTheme="majorEastAsia" w:eastAsiaTheme="majorEastAsia" w:hAnsiTheme="majorEastAsia" w:hint="eastAsia"/>
          <w:sz w:val="24"/>
          <w:szCs w:val="24"/>
        </w:rPr>
        <w:t>しかし、1960年5月22日19時11分にチリ地震が起こったのです。チリ地震は、マグニチュード9.5で観測史上最大級のものでした。この美しい海岸では、</w:t>
      </w:r>
      <w:r w:rsidR="002E794D">
        <w:rPr>
          <w:rFonts w:asciiTheme="majorEastAsia" w:eastAsiaTheme="majorEastAsia" w:hAnsiTheme="majorEastAsia" w:hint="eastAsia"/>
          <w:sz w:val="24"/>
          <w:szCs w:val="24"/>
        </w:rPr>
        <w:t>突然海面が沖に移動し始め、海底が見え</w:t>
      </w:r>
      <w:r w:rsidR="00967313">
        <w:rPr>
          <w:rFonts w:asciiTheme="majorEastAsia" w:eastAsiaTheme="majorEastAsia" w:hAnsiTheme="majorEastAsia" w:hint="eastAsia"/>
          <w:sz w:val="24"/>
          <w:szCs w:val="24"/>
        </w:rPr>
        <w:t>だし</w:t>
      </w:r>
      <w:r w:rsidR="002E794D">
        <w:rPr>
          <w:rFonts w:asciiTheme="majorEastAsia" w:eastAsiaTheme="majorEastAsia" w:hAnsiTheme="majorEastAsia" w:hint="eastAsia"/>
          <w:sz w:val="24"/>
          <w:szCs w:val="24"/>
        </w:rPr>
        <w:t>ために</w:t>
      </w:r>
      <w:r w:rsidR="00967313">
        <w:rPr>
          <w:rFonts w:asciiTheme="majorEastAsia" w:eastAsiaTheme="majorEastAsia" w:hAnsiTheme="majorEastAsia" w:hint="eastAsia"/>
          <w:sz w:val="24"/>
          <w:szCs w:val="24"/>
        </w:rPr>
        <w:t>“</w:t>
      </w:r>
      <w:r w:rsidR="002E794D">
        <w:rPr>
          <w:rFonts w:asciiTheme="majorEastAsia" w:eastAsiaTheme="majorEastAsia" w:hAnsiTheme="majorEastAsia" w:hint="eastAsia"/>
          <w:sz w:val="24"/>
          <w:szCs w:val="24"/>
        </w:rPr>
        <w:t>多くの人は珍しさから海底に向かって歩き始めた</w:t>
      </w:r>
      <w:r w:rsidR="00967313">
        <w:rPr>
          <w:rFonts w:asciiTheme="majorEastAsia" w:eastAsiaTheme="majorEastAsia" w:hAnsiTheme="majorEastAsia" w:hint="eastAsia"/>
          <w:sz w:val="24"/>
          <w:szCs w:val="24"/>
        </w:rPr>
        <w:t>‟</w:t>
      </w:r>
      <w:r w:rsidR="002E794D">
        <w:rPr>
          <w:rFonts w:asciiTheme="majorEastAsia" w:eastAsiaTheme="majorEastAsia" w:hAnsiTheme="majorEastAsia" w:hint="eastAsia"/>
          <w:sz w:val="24"/>
          <w:szCs w:val="24"/>
        </w:rPr>
        <w:t>そうです。しかし、その直後に津波が押し寄せ多くの方は亡くなった</w:t>
      </w:r>
      <w:r w:rsidR="00200EAF">
        <w:rPr>
          <w:rFonts w:asciiTheme="majorEastAsia" w:eastAsiaTheme="majorEastAsia" w:hAnsiTheme="majorEastAsia" w:hint="eastAsia"/>
          <w:sz w:val="24"/>
          <w:szCs w:val="24"/>
        </w:rPr>
        <w:t>の</w:t>
      </w:r>
      <w:r w:rsidR="002E794D">
        <w:rPr>
          <w:rFonts w:asciiTheme="majorEastAsia" w:eastAsiaTheme="majorEastAsia" w:hAnsiTheme="majorEastAsia" w:hint="eastAsia"/>
          <w:sz w:val="24"/>
          <w:szCs w:val="24"/>
        </w:rPr>
        <w:t>です。</w:t>
      </w:r>
      <w:r w:rsidR="00B979BD">
        <w:rPr>
          <w:rFonts w:asciiTheme="majorEastAsia" w:eastAsiaTheme="majorEastAsia" w:hAnsiTheme="majorEastAsia" w:hint="eastAsia"/>
          <w:sz w:val="24"/>
          <w:szCs w:val="24"/>
        </w:rPr>
        <w:t>2日後には日本でもチリ地震による6mの津波</w:t>
      </w:r>
      <w:r w:rsidR="00AF5320">
        <w:rPr>
          <w:rFonts w:asciiTheme="majorEastAsia" w:eastAsiaTheme="majorEastAsia" w:hAnsiTheme="majorEastAsia" w:hint="eastAsia"/>
          <w:sz w:val="24"/>
          <w:szCs w:val="24"/>
        </w:rPr>
        <w:t>で</w:t>
      </w:r>
      <w:r w:rsidR="00B979BD">
        <w:rPr>
          <w:rFonts w:asciiTheme="majorEastAsia" w:eastAsiaTheme="majorEastAsia" w:hAnsiTheme="majorEastAsia" w:hint="eastAsia"/>
          <w:sz w:val="24"/>
          <w:szCs w:val="24"/>
        </w:rPr>
        <w:t>岩手県</w:t>
      </w:r>
      <w:r w:rsidR="0049408D">
        <w:rPr>
          <w:rFonts w:asciiTheme="majorEastAsia" w:eastAsiaTheme="majorEastAsia" w:hAnsiTheme="majorEastAsia" w:hint="eastAsia"/>
          <w:sz w:val="24"/>
          <w:szCs w:val="24"/>
        </w:rPr>
        <w:t>などの海岸では142人が犠牲になっ</w:t>
      </w:r>
      <w:r w:rsidR="005D265C">
        <w:rPr>
          <w:rFonts w:asciiTheme="majorEastAsia" w:eastAsiaTheme="majorEastAsia" w:hAnsiTheme="majorEastAsia" w:hint="eastAsia"/>
          <w:sz w:val="24"/>
          <w:szCs w:val="24"/>
        </w:rPr>
        <w:t>ていま</w:t>
      </w:r>
      <w:r w:rsidR="0049408D">
        <w:rPr>
          <w:rFonts w:asciiTheme="majorEastAsia" w:eastAsiaTheme="majorEastAsia" w:hAnsiTheme="majorEastAsia" w:hint="eastAsia"/>
          <w:sz w:val="24"/>
          <w:szCs w:val="24"/>
        </w:rPr>
        <w:t>す。このチリ地震では死者6000人でしたが、東北</w:t>
      </w:r>
      <w:r w:rsidR="008F4159">
        <w:rPr>
          <w:rFonts w:asciiTheme="majorEastAsia" w:eastAsiaTheme="majorEastAsia" w:hAnsiTheme="majorEastAsia" w:hint="eastAsia"/>
          <w:sz w:val="24"/>
          <w:szCs w:val="24"/>
        </w:rPr>
        <w:t>大震災では約2万人が犠牲になっています。1755年のリスボンの大地震</w:t>
      </w:r>
      <w:r w:rsidR="009B6518">
        <w:rPr>
          <w:rFonts w:asciiTheme="majorEastAsia" w:eastAsiaTheme="majorEastAsia" w:hAnsiTheme="majorEastAsia" w:hint="eastAsia"/>
          <w:sz w:val="24"/>
          <w:szCs w:val="24"/>
        </w:rPr>
        <w:t>の</w:t>
      </w:r>
      <w:r w:rsidR="001754D7">
        <w:rPr>
          <w:rFonts w:asciiTheme="majorEastAsia" w:eastAsiaTheme="majorEastAsia" w:hAnsiTheme="majorEastAsia" w:hint="eastAsia"/>
          <w:sz w:val="24"/>
          <w:szCs w:val="24"/>
        </w:rPr>
        <w:t>犠牲者</w:t>
      </w:r>
      <w:r w:rsidR="009B6518">
        <w:rPr>
          <w:rFonts w:asciiTheme="majorEastAsia" w:eastAsiaTheme="majorEastAsia" w:hAnsiTheme="majorEastAsia" w:hint="eastAsia"/>
          <w:sz w:val="24"/>
          <w:szCs w:val="24"/>
        </w:rPr>
        <w:t>は</w:t>
      </w:r>
      <w:r w:rsidR="008F4159">
        <w:rPr>
          <w:rFonts w:asciiTheme="majorEastAsia" w:eastAsiaTheme="majorEastAsia" w:hAnsiTheme="majorEastAsia" w:hint="eastAsia"/>
          <w:sz w:val="24"/>
          <w:szCs w:val="24"/>
        </w:rPr>
        <w:t>6万人</w:t>
      </w:r>
      <w:r w:rsidR="00813B6F">
        <w:rPr>
          <w:rFonts w:asciiTheme="majorEastAsia" w:eastAsiaTheme="majorEastAsia" w:hAnsiTheme="majorEastAsia" w:hint="eastAsia"/>
          <w:sz w:val="24"/>
          <w:szCs w:val="24"/>
        </w:rPr>
        <w:t>ですので、地震の恐怖は</w:t>
      </w:r>
      <w:r w:rsidR="00D149C9">
        <w:rPr>
          <w:rFonts w:asciiTheme="majorEastAsia" w:eastAsiaTheme="majorEastAsia" w:hAnsiTheme="majorEastAsia" w:hint="eastAsia"/>
          <w:sz w:val="24"/>
          <w:szCs w:val="24"/>
        </w:rPr>
        <w:t>今も</w:t>
      </w:r>
      <w:r w:rsidR="00813B6F">
        <w:rPr>
          <w:rFonts w:asciiTheme="majorEastAsia" w:eastAsiaTheme="majorEastAsia" w:hAnsiTheme="majorEastAsia" w:hint="eastAsia"/>
          <w:sz w:val="24"/>
          <w:szCs w:val="24"/>
        </w:rPr>
        <w:t>地球上に継続している事が明らかです。</w:t>
      </w:r>
    </w:p>
    <w:p w14:paraId="0C6FB16F" w14:textId="33F6983C" w:rsidR="00D149C9" w:rsidRDefault="00D149C9" w:rsidP="00EA7F7D">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27DA8AEB" w14:textId="36724AB6" w:rsidR="00050C7E" w:rsidRDefault="00050C7E" w:rsidP="00EA7F7D">
      <w:pPr>
        <w:pStyle w:val="a9"/>
        <w:rPr>
          <w:rFonts w:asciiTheme="majorEastAsia" w:eastAsiaTheme="majorEastAsia" w:hAnsiTheme="majorEastAsia"/>
          <w:sz w:val="24"/>
          <w:szCs w:val="24"/>
        </w:rPr>
      </w:pPr>
      <w:r>
        <w:rPr>
          <w:noProof/>
        </w:rPr>
        <w:drawing>
          <wp:inline distT="0" distB="0" distL="0" distR="0" wp14:anchorId="33CD3129" wp14:editId="61E3AFDC">
            <wp:extent cx="6645096" cy="2579915"/>
            <wp:effectExtent l="0" t="0" r="0" b="0"/>
            <wp:docPr id="3" name="図 3" descr="海の上にある岩山&#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海の上にある岩山&#10;&#10;中程度の精度で自動的に生成された説明"/>
                    <pic:cNvPicPr>
                      <a:picLocks noChangeAspect="1" noChangeArrowheads="1"/>
                    </pic:cNvPicPr>
                  </pic:nvPicPr>
                  <pic:blipFill rotWithShape="1">
                    <a:blip r:embed="rId14">
                      <a:extLst>
                        <a:ext uri="{28A0092B-C50C-407E-A947-70E740481C1C}">
                          <a14:useLocalDpi xmlns:a14="http://schemas.microsoft.com/office/drawing/2010/main" val="0"/>
                        </a:ext>
                      </a:extLst>
                    </a:blip>
                    <a:srcRect t="10921" b="37310"/>
                    <a:stretch/>
                  </pic:blipFill>
                  <pic:spPr bwMode="auto">
                    <a:xfrm>
                      <a:off x="0" y="0"/>
                      <a:ext cx="6645910" cy="2580231"/>
                    </a:xfrm>
                    <a:prstGeom prst="rect">
                      <a:avLst/>
                    </a:prstGeom>
                    <a:noFill/>
                    <a:ln>
                      <a:noFill/>
                    </a:ln>
                    <a:extLst>
                      <a:ext uri="{53640926-AAD7-44D8-BBD7-CCE9431645EC}">
                        <a14:shadowObscured xmlns:a14="http://schemas.microsoft.com/office/drawing/2010/main"/>
                      </a:ext>
                    </a:extLst>
                  </pic:spPr>
                </pic:pic>
              </a:graphicData>
            </a:graphic>
          </wp:inline>
        </w:drawing>
      </w:r>
    </w:p>
    <w:p w14:paraId="226BC45A" w14:textId="04A92AD7" w:rsidR="00050C7E" w:rsidRDefault="00050C7E" w:rsidP="00050C7E">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EA7F7D">
        <w:rPr>
          <w:rFonts w:asciiTheme="majorEastAsia" w:eastAsiaTheme="majorEastAsia" w:hAnsiTheme="majorEastAsia" w:hint="eastAsia"/>
          <w:sz w:val="24"/>
          <w:szCs w:val="24"/>
        </w:rPr>
        <w:t>5</w:t>
      </w:r>
      <w:r>
        <w:rPr>
          <w:rFonts w:asciiTheme="majorEastAsia" w:eastAsiaTheme="majorEastAsia" w:hAnsiTheme="majorEastAsia" w:hint="eastAsia"/>
          <w:sz w:val="24"/>
          <w:szCs w:val="24"/>
        </w:rPr>
        <w:t xml:space="preserve">　チリ・サンチャゴ郊外ビーニア・デル・マーの</w:t>
      </w:r>
      <w:r w:rsidR="00AD6C59">
        <w:rPr>
          <w:rFonts w:asciiTheme="majorEastAsia" w:eastAsiaTheme="majorEastAsia" w:hAnsiTheme="majorEastAsia" w:hint="eastAsia"/>
          <w:sz w:val="24"/>
          <w:szCs w:val="24"/>
        </w:rPr>
        <w:t>美しい</w:t>
      </w:r>
      <w:r>
        <w:rPr>
          <w:rFonts w:asciiTheme="majorEastAsia" w:eastAsiaTheme="majorEastAsia" w:hAnsiTheme="majorEastAsia" w:hint="eastAsia"/>
          <w:sz w:val="24"/>
          <w:szCs w:val="24"/>
        </w:rPr>
        <w:t>海岸</w:t>
      </w:r>
    </w:p>
    <w:p w14:paraId="3652D2BF" w14:textId="05EBAA98" w:rsidR="00050C7E" w:rsidRDefault="00050C7E" w:rsidP="00050C7E">
      <w:pPr>
        <w:pStyle w:val="a9"/>
        <w:rPr>
          <w:rFonts w:asciiTheme="majorEastAsia" w:eastAsiaTheme="majorEastAsia" w:hAnsiTheme="majorEastAsia"/>
          <w:sz w:val="24"/>
          <w:szCs w:val="24"/>
        </w:rPr>
      </w:pPr>
    </w:p>
    <w:p w14:paraId="09EE204E" w14:textId="6CBEB560" w:rsidR="00504C0A" w:rsidRDefault="005B251F" w:rsidP="00050C7E">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サンチャゴでの会議の終了後に、チリ南部のパタゴニア</w:t>
      </w:r>
      <w:r w:rsidR="00AD6C59">
        <w:rPr>
          <w:rFonts w:asciiTheme="majorEastAsia" w:eastAsiaTheme="majorEastAsia" w:hAnsiTheme="majorEastAsia" w:hint="eastAsia"/>
          <w:sz w:val="24"/>
          <w:szCs w:val="24"/>
        </w:rPr>
        <w:t>の始まる地域に出かけました。</w:t>
      </w:r>
      <w:r w:rsidR="00504C0A">
        <w:rPr>
          <w:rFonts w:asciiTheme="majorEastAsia" w:eastAsiaTheme="majorEastAsia" w:hAnsiTheme="majorEastAsia" w:hint="eastAsia"/>
          <w:sz w:val="24"/>
          <w:szCs w:val="24"/>
        </w:rPr>
        <w:t>サンチャゴは夏でしたが、</w:t>
      </w:r>
      <w:r w:rsidR="00F8284A">
        <w:rPr>
          <w:rFonts w:asciiTheme="majorEastAsia" w:eastAsiaTheme="majorEastAsia" w:hAnsiTheme="majorEastAsia" w:hint="eastAsia"/>
          <w:sz w:val="24"/>
          <w:szCs w:val="24"/>
        </w:rPr>
        <w:t>パタゴニア</w:t>
      </w:r>
      <w:r w:rsidR="00504C0A">
        <w:rPr>
          <w:rFonts w:asciiTheme="majorEastAsia" w:eastAsiaTheme="majorEastAsia" w:hAnsiTheme="majorEastAsia" w:hint="eastAsia"/>
          <w:sz w:val="24"/>
          <w:szCs w:val="24"/>
        </w:rPr>
        <w:t>で</w:t>
      </w:r>
      <w:r w:rsidR="00200EAF">
        <w:rPr>
          <w:rFonts w:asciiTheme="majorEastAsia" w:eastAsiaTheme="majorEastAsia" w:hAnsiTheme="majorEastAsia" w:hint="eastAsia"/>
          <w:sz w:val="24"/>
          <w:szCs w:val="24"/>
        </w:rPr>
        <w:t>突然、</w:t>
      </w:r>
      <w:r w:rsidR="00504C0A">
        <w:rPr>
          <w:rFonts w:asciiTheme="majorEastAsia" w:eastAsiaTheme="majorEastAsia" w:hAnsiTheme="majorEastAsia" w:hint="eastAsia"/>
          <w:sz w:val="24"/>
          <w:szCs w:val="24"/>
        </w:rPr>
        <w:t>冬の気候</w:t>
      </w:r>
      <w:r w:rsidR="00200EAF">
        <w:rPr>
          <w:rFonts w:asciiTheme="majorEastAsia" w:eastAsiaTheme="majorEastAsia" w:hAnsiTheme="majorEastAsia" w:hint="eastAsia"/>
          <w:sz w:val="24"/>
          <w:szCs w:val="24"/>
        </w:rPr>
        <w:t>への変化は</w:t>
      </w:r>
      <w:r w:rsidR="00504C0A">
        <w:rPr>
          <w:rFonts w:asciiTheme="majorEastAsia" w:eastAsiaTheme="majorEastAsia" w:hAnsiTheme="majorEastAsia" w:hint="eastAsia"/>
          <w:sz w:val="24"/>
          <w:szCs w:val="24"/>
        </w:rPr>
        <w:t>大変な驚きでした。</w:t>
      </w:r>
      <w:r w:rsidR="001754D7">
        <w:rPr>
          <w:rFonts w:asciiTheme="majorEastAsia" w:eastAsiaTheme="majorEastAsia" w:hAnsiTheme="majorEastAsia" w:hint="eastAsia"/>
          <w:sz w:val="24"/>
          <w:szCs w:val="24"/>
        </w:rPr>
        <w:t>この地域で有名なのはサーモンの養殖です。</w:t>
      </w:r>
      <w:r w:rsidR="006C641B">
        <w:rPr>
          <w:rFonts w:asciiTheme="majorEastAsia" w:eastAsiaTheme="majorEastAsia" w:hAnsiTheme="majorEastAsia" w:hint="eastAsia"/>
          <w:sz w:val="24"/>
          <w:szCs w:val="24"/>
        </w:rPr>
        <w:t>サーモンの稚魚は湖</w:t>
      </w:r>
      <w:r w:rsidR="00E24985">
        <w:rPr>
          <w:rFonts w:asciiTheme="majorEastAsia" w:eastAsiaTheme="majorEastAsia" w:hAnsiTheme="majorEastAsia" w:hint="eastAsia"/>
          <w:sz w:val="24"/>
          <w:szCs w:val="24"/>
        </w:rPr>
        <w:t>（写真6）</w:t>
      </w:r>
      <w:r w:rsidR="006C641B">
        <w:rPr>
          <w:rFonts w:asciiTheme="majorEastAsia" w:eastAsiaTheme="majorEastAsia" w:hAnsiTheme="majorEastAsia" w:hint="eastAsia"/>
          <w:sz w:val="24"/>
          <w:szCs w:val="24"/>
        </w:rPr>
        <w:t>で育てられ一定の大きさに</w:t>
      </w:r>
      <w:r w:rsidR="005D265C">
        <w:rPr>
          <w:rFonts w:asciiTheme="majorEastAsia" w:eastAsiaTheme="majorEastAsia" w:hAnsiTheme="majorEastAsia" w:hint="eastAsia"/>
          <w:sz w:val="24"/>
          <w:szCs w:val="24"/>
        </w:rPr>
        <w:t>なる</w:t>
      </w:r>
      <w:r w:rsidR="006C641B">
        <w:rPr>
          <w:rFonts w:asciiTheme="majorEastAsia" w:eastAsiaTheme="majorEastAsia" w:hAnsiTheme="majorEastAsia" w:hint="eastAsia"/>
          <w:sz w:val="24"/>
          <w:szCs w:val="24"/>
        </w:rPr>
        <w:t>と海の養魚場に移すのです。その移動は大型トラック</w:t>
      </w:r>
      <w:r w:rsidR="00992999">
        <w:rPr>
          <w:rFonts w:asciiTheme="majorEastAsia" w:eastAsiaTheme="majorEastAsia" w:hAnsiTheme="majorEastAsia" w:hint="eastAsia"/>
          <w:sz w:val="24"/>
          <w:szCs w:val="24"/>
        </w:rPr>
        <w:t>の水槽</w:t>
      </w:r>
      <w:r w:rsidR="00E24985">
        <w:rPr>
          <w:rFonts w:asciiTheme="majorEastAsia" w:eastAsiaTheme="majorEastAsia" w:hAnsiTheme="majorEastAsia" w:hint="eastAsia"/>
          <w:sz w:val="24"/>
          <w:szCs w:val="24"/>
        </w:rPr>
        <w:t>で</w:t>
      </w:r>
      <w:r w:rsidR="006C641B">
        <w:rPr>
          <w:rFonts w:asciiTheme="majorEastAsia" w:eastAsiaTheme="majorEastAsia" w:hAnsiTheme="majorEastAsia" w:hint="eastAsia"/>
          <w:sz w:val="24"/>
          <w:szCs w:val="24"/>
        </w:rPr>
        <w:t>すが、</w:t>
      </w:r>
      <w:r w:rsidR="00013931">
        <w:rPr>
          <w:rFonts w:asciiTheme="majorEastAsia" w:eastAsiaTheme="majorEastAsia" w:hAnsiTheme="majorEastAsia" w:hint="eastAsia"/>
          <w:sz w:val="24"/>
          <w:szCs w:val="24"/>
        </w:rPr>
        <w:t>時々</w:t>
      </w:r>
      <w:r w:rsidR="006C641B">
        <w:rPr>
          <w:rFonts w:asciiTheme="majorEastAsia" w:eastAsiaTheme="majorEastAsia" w:hAnsiTheme="majorEastAsia" w:hint="eastAsia"/>
          <w:sz w:val="24"/>
          <w:szCs w:val="24"/>
        </w:rPr>
        <w:t>高速道路に</w:t>
      </w:r>
      <w:r w:rsidR="00013931">
        <w:rPr>
          <w:rFonts w:asciiTheme="majorEastAsia" w:eastAsiaTheme="majorEastAsia" w:hAnsiTheme="majorEastAsia" w:hint="eastAsia"/>
          <w:sz w:val="24"/>
          <w:szCs w:val="24"/>
        </w:rPr>
        <w:t>20㎝程の‟干乾びた‟</w:t>
      </w:r>
      <w:r w:rsidR="006C641B">
        <w:rPr>
          <w:rFonts w:asciiTheme="majorEastAsia" w:eastAsiaTheme="majorEastAsia" w:hAnsiTheme="majorEastAsia" w:hint="eastAsia"/>
          <w:sz w:val="24"/>
          <w:szCs w:val="24"/>
        </w:rPr>
        <w:t>サーモン</w:t>
      </w:r>
      <w:r w:rsidR="00207DA9">
        <w:rPr>
          <w:rFonts w:asciiTheme="majorEastAsia" w:eastAsiaTheme="majorEastAsia" w:hAnsiTheme="majorEastAsia" w:hint="eastAsia"/>
          <w:sz w:val="24"/>
          <w:szCs w:val="24"/>
        </w:rPr>
        <w:t>の稚魚</w:t>
      </w:r>
      <w:r w:rsidR="006C641B">
        <w:rPr>
          <w:rFonts w:asciiTheme="majorEastAsia" w:eastAsiaTheme="majorEastAsia" w:hAnsiTheme="majorEastAsia" w:hint="eastAsia"/>
          <w:sz w:val="24"/>
          <w:szCs w:val="24"/>
        </w:rPr>
        <w:t>を</w:t>
      </w:r>
      <w:r w:rsidR="00E24985">
        <w:rPr>
          <w:rFonts w:asciiTheme="majorEastAsia" w:eastAsiaTheme="majorEastAsia" w:hAnsiTheme="majorEastAsia" w:hint="eastAsia"/>
          <w:sz w:val="24"/>
          <w:szCs w:val="24"/>
        </w:rPr>
        <w:t>見つけた時</w:t>
      </w:r>
      <w:r w:rsidR="006C641B">
        <w:rPr>
          <w:rFonts w:asciiTheme="majorEastAsia" w:eastAsiaTheme="majorEastAsia" w:hAnsiTheme="majorEastAsia" w:hint="eastAsia"/>
          <w:sz w:val="24"/>
          <w:szCs w:val="24"/>
        </w:rPr>
        <w:t>にはびっくりしました。</w:t>
      </w:r>
      <w:r w:rsidR="00C56B49">
        <w:rPr>
          <w:rFonts w:asciiTheme="majorEastAsia" w:eastAsiaTheme="majorEastAsia" w:hAnsiTheme="majorEastAsia" w:hint="eastAsia"/>
          <w:sz w:val="24"/>
          <w:szCs w:val="24"/>
        </w:rPr>
        <w:t>これはトラックの水槽から飛び出した</w:t>
      </w:r>
      <w:r w:rsidR="00013931">
        <w:rPr>
          <w:rFonts w:asciiTheme="majorEastAsia" w:eastAsiaTheme="majorEastAsia" w:hAnsiTheme="majorEastAsia" w:hint="eastAsia"/>
          <w:sz w:val="24"/>
          <w:szCs w:val="24"/>
        </w:rPr>
        <w:t>魚</w:t>
      </w:r>
      <w:r w:rsidR="00200EAF">
        <w:rPr>
          <w:rFonts w:asciiTheme="majorEastAsia" w:eastAsiaTheme="majorEastAsia" w:hAnsiTheme="majorEastAsia" w:hint="eastAsia"/>
          <w:sz w:val="24"/>
          <w:szCs w:val="24"/>
        </w:rPr>
        <w:t>で</w:t>
      </w:r>
      <w:r w:rsidR="00C56B49">
        <w:rPr>
          <w:rFonts w:asciiTheme="majorEastAsia" w:eastAsiaTheme="majorEastAsia" w:hAnsiTheme="majorEastAsia" w:hint="eastAsia"/>
          <w:sz w:val="24"/>
          <w:szCs w:val="24"/>
        </w:rPr>
        <w:t>す。</w:t>
      </w:r>
      <w:r w:rsidR="00013931">
        <w:rPr>
          <w:rFonts w:asciiTheme="majorEastAsia" w:eastAsiaTheme="majorEastAsia" w:hAnsiTheme="majorEastAsia" w:hint="eastAsia"/>
          <w:sz w:val="24"/>
          <w:szCs w:val="24"/>
        </w:rPr>
        <w:t xml:space="preserve">　</w:t>
      </w:r>
    </w:p>
    <w:p w14:paraId="1F19AF8F" w14:textId="3770BA0C" w:rsidR="00892EE5" w:rsidRDefault="00892EE5" w:rsidP="00050C7E">
      <w:pPr>
        <w:pStyle w:val="a9"/>
        <w:rPr>
          <w:rFonts w:asciiTheme="majorEastAsia" w:eastAsiaTheme="majorEastAsia" w:hAnsiTheme="majorEastAsia"/>
          <w:sz w:val="24"/>
          <w:szCs w:val="24"/>
        </w:rPr>
      </w:pPr>
    </w:p>
    <w:p w14:paraId="6AB06221" w14:textId="595C87CC" w:rsidR="001904EC" w:rsidRPr="00050C7E" w:rsidRDefault="001904EC" w:rsidP="00050C7E">
      <w:pPr>
        <w:pStyle w:val="a9"/>
        <w:rPr>
          <w:rFonts w:asciiTheme="majorEastAsia" w:eastAsiaTheme="majorEastAsia" w:hAnsiTheme="majorEastAsia"/>
          <w:sz w:val="24"/>
          <w:szCs w:val="24"/>
        </w:rPr>
      </w:pPr>
    </w:p>
    <w:p w14:paraId="561AB554" w14:textId="2BF8DBC6" w:rsidR="00E158F5" w:rsidRDefault="00050C7E" w:rsidP="00087294">
      <w:pPr>
        <w:pStyle w:val="a9"/>
        <w:rPr>
          <w:rFonts w:asciiTheme="majorEastAsia" w:eastAsiaTheme="majorEastAsia" w:hAnsiTheme="majorEastAsia"/>
          <w:sz w:val="24"/>
          <w:szCs w:val="24"/>
        </w:rPr>
      </w:pPr>
      <w:r>
        <w:rPr>
          <w:noProof/>
        </w:rPr>
        <w:drawing>
          <wp:inline distT="0" distB="0" distL="0" distR="0" wp14:anchorId="0C5F7C5A" wp14:editId="46324995">
            <wp:extent cx="6643808" cy="1550852"/>
            <wp:effectExtent l="0" t="0" r="0" b="0"/>
            <wp:docPr id="7" name="図 7" descr="水の中にある湖&#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水の中にある湖&#10;&#10;中程度の精度で自動的に生成された説明"/>
                    <pic:cNvPicPr>
                      <a:picLocks noChangeAspect="1" noChangeArrowheads="1"/>
                    </pic:cNvPicPr>
                  </pic:nvPicPr>
                  <pic:blipFill rotWithShape="1">
                    <a:blip r:embed="rId15">
                      <a:extLst>
                        <a:ext uri="{28A0092B-C50C-407E-A947-70E740481C1C}">
                          <a14:useLocalDpi xmlns:a14="http://schemas.microsoft.com/office/drawing/2010/main" val="0"/>
                        </a:ext>
                      </a:extLst>
                    </a:blip>
                    <a:srcRect t="13105" b="55769"/>
                    <a:stretch/>
                  </pic:blipFill>
                  <pic:spPr bwMode="auto">
                    <a:xfrm>
                      <a:off x="0" y="0"/>
                      <a:ext cx="6645910" cy="1551343"/>
                    </a:xfrm>
                    <a:prstGeom prst="rect">
                      <a:avLst/>
                    </a:prstGeom>
                    <a:noFill/>
                    <a:ln>
                      <a:noFill/>
                    </a:ln>
                    <a:extLst>
                      <a:ext uri="{53640926-AAD7-44D8-BBD7-CCE9431645EC}">
                        <a14:shadowObscured xmlns:a14="http://schemas.microsoft.com/office/drawing/2010/main"/>
                      </a:ext>
                    </a:extLst>
                  </pic:spPr>
                </pic:pic>
              </a:graphicData>
            </a:graphic>
          </wp:inline>
        </w:drawing>
      </w:r>
    </w:p>
    <w:p w14:paraId="6D87A595" w14:textId="292E8F5D" w:rsidR="00050C7E" w:rsidRDefault="00050C7E" w:rsidP="00050C7E">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EA7F7D">
        <w:rPr>
          <w:rFonts w:asciiTheme="majorEastAsia" w:eastAsiaTheme="majorEastAsia" w:hAnsiTheme="majorEastAsia" w:hint="eastAsia"/>
          <w:sz w:val="24"/>
          <w:szCs w:val="24"/>
        </w:rPr>
        <w:t>6</w:t>
      </w:r>
      <w:r>
        <w:rPr>
          <w:rFonts w:asciiTheme="majorEastAsia" w:eastAsiaTheme="majorEastAsia" w:hAnsiTheme="majorEastAsia" w:hint="eastAsia"/>
          <w:sz w:val="24"/>
          <w:szCs w:val="24"/>
        </w:rPr>
        <w:t>チリ南部パタゴニア地方のサーモンの稚魚養殖湖</w:t>
      </w:r>
    </w:p>
    <w:p w14:paraId="7A3EA3E5" w14:textId="50228279" w:rsidR="00892EE5" w:rsidRDefault="00892EE5" w:rsidP="00050C7E">
      <w:pPr>
        <w:pStyle w:val="a9"/>
        <w:rPr>
          <w:rFonts w:asciiTheme="majorEastAsia" w:eastAsiaTheme="majorEastAsia" w:hAnsiTheme="majorEastAsia"/>
          <w:sz w:val="24"/>
          <w:szCs w:val="24"/>
        </w:rPr>
      </w:pPr>
    </w:p>
    <w:p w14:paraId="05140EC7" w14:textId="2E7DE9E6" w:rsidR="00050C7E" w:rsidRPr="00050C7E" w:rsidRDefault="00892EE5" w:rsidP="005F2345">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この地域には以前多くの巨木が生えていたのですが、開拓にはドイツからの移民が重要な役割を果たした</w:t>
      </w:r>
      <w:r w:rsidR="00395ECB">
        <w:rPr>
          <w:rFonts w:asciiTheme="majorEastAsia" w:eastAsiaTheme="majorEastAsia" w:hAnsiTheme="majorEastAsia" w:hint="eastAsia"/>
          <w:sz w:val="24"/>
          <w:szCs w:val="24"/>
        </w:rPr>
        <w:t>そ</w:t>
      </w:r>
      <w:r>
        <w:rPr>
          <w:rFonts w:asciiTheme="majorEastAsia" w:eastAsiaTheme="majorEastAsia" w:hAnsiTheme="majorEastAsia" w:hint="eastAsia"/>
          <w:sz w:val="24"/>
          <w:szCs w:val="24"/>
        </w:rPr>
        <w:t>うで、現在ドイツ村があります。この巨木を切り倒し平地にするためには、当時ノコギリしか手段がなかったと想像</w:t>
      </w:r>
      <w:r w:rsidR="00395ECB">
        <w:rPr>
          <w:rFonts w:asciiTheme="majorEastAsia" w:eastAsiaTheme="majorEastAsia" w:hAnsiTheme="majorEastAsia" w:hint="eastAsia"/>
          <w:sz w:val="24"/>
          <w:szCs w:val="24"/>
        </w:rPr>
        <w:t>し</w:t>
      </w:r>
      <w:r>
        <w:rPr>
          <w:rFonts w:asciiTheme="majorEastAsia" w:eastAsiaTheme="majorEastAsia" w:hAnsiTheme="majorEastAsia" w:hint="eastAsia"/>
          <w:sz w:val="24"/>
          <w:szCs w:val="24"/>
        </w:rPr>
        <w:t>ます。しかし、チェイン・ソーの発明は</w:t>
      </w:r>
      <w:r w:rsidR="006B05FE">
        <w:rPr>
          <w:rFonts w:asciiTheme="majorEastAsia" w:eastAsiaTheme="majorEastAsia" w:hAnsiTheme="majorEastAsia" w:hint="eastAsia"/>
          <w:sz w:val="24"/>
          <w:szCs w:val="24"/>
        </w:rPr>
        <w:t>18</w:t>
      </w:r>
      <w:r w:rsidR="001C5FFC">
        <w:rPr>
          <w:rFonts w:asciiTheme="majorEastAsia" w:eastAsiaTheme="majorEastAsia" w:hAnsiTheme="majorEastAsia" w:hint="eastAsia"/>
          <w:sz w:val="24"/>
          <w:szCs w:val="24"/>
        </w:rPr>
        <w:t>4</w:t>
      </w:r>
      <w:r w:rsidR="006B05FE">
        <w:rPr>
          <w:rFonts w:asciiTheme="majorEastAsia" w:eastAsiaTheme="majorEastAsia" w:hAnsiTheme="majorEastAsia" w:hint="eastAsia"/>
          <w:sz w:val="24"/>
          <w:szCs w:val="24"/>
        </w:rPr>
        <w:t>0年</w:t>
      </w:r>
      <w:r w:rsidR="00B16BD7">
        <w:rPr>
          <w:rFonts w:asciiTheme="majorEastAsia" w:eastAsiaTheme="majorEastAsia" w:hAnsiTheme="majorEastAsia" w:hint="eastAsia"/>
          <w:sz w:val="24"/>
          <w:szCs w:val="24"/>
        </w:rPr>
        <w:t>頃</w:t>
      </w:r>
      <w:r w:rsidR="006B05FE">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ドイツ人ですので、</w:t>
      </w:r>
      <w:r w:rsidR="00FE5F31">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この地域の開拓者は</w:t>
      </w:r>
      <w:r w:rsidR="00FE5F31">
        <w:rPr>
          <w:rFonts w:asciiTheme="majorEastAsia" w:eastAsiaTheme="majorEastAsia" w:hAnsiTheme="majorEastAsia" w:hint="eastAsia"/>
          <w:sz w:val="24"/>
          <w:szCs w:val="24"/>
        </w:rPr>
        <w:t>チェイン・ソー</w:t>
      </w:r>
      <w:r>
        <w:rPr>
          <w:rFonts w:asciiTheme="majorEastAsia" w:eastAsiaTheme="majorEastAsia" w:hAnsiTheme="majorEastAsia" w:hint="eastAsia"/>
          <w:sz w:val="24"/>
          <w:szCs w:val="24"/>
        </w:rPr>
        <w:t>発明の動機や</w:t>
      </w:r>
      <w:r w:rsidR="001C5FFC">
        <w:rPr>
          <w:rFonts w:asciiTheme="majorEastAsia" w:eastAsiaTheme="majorEastAsia" w:hAnsiTheme="majorEastAsia" w:hint="eastAsia"/>
          <w:sz w:val="24"/>
          <w:szCs w:val="24"/>
        </w:rPr>
        <w:t>機械</w:t>
      </w:r>
      <w:r>
        <w:rPr>
          <w:rFonts w:asciiTheme="majorEastAsia" w:eastAsiaTheme="majorEastAsia" w:hAnsiTheme="majorEastAsia" w:hint="eastAsia"/>
          <w:sz w:val="24"/>
          <w:szCs w:val="24"/>
        </w:rPr>
        <w:t>の試作に何らかの貢献</w:t>
      </w:r>
      <w:r w:rsidR="00FE5F31">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をしたのではないかと想像しています。現在のチェイン・ソーは凄い機械で、シカゴ</w:t>
      </w:r>
      <w:r w:rsidR="009A44FC">
        <w:rPr>
          <w:rFonts w:asciiTheme="majorEastAsia" w:eastAsiaTheme="majorEastAsia" w:hAnsiTheme="majorEastAsia" w:hint="eastAsia"/>
          <w:sz w:val="24"/>
          <w:szCs w:val="24"/>
        </w:rPr>
        <w:t>自宅庭にある</w:t>
      </w:r>
      <w:r w:rsidR="00414E32">
        <w:rPr>
          <w:rFonts w:asciiTheme="majorEastAsia" w:eastAsiaTheme="majorEastAsia" w:hAnsiTheme="majorEastAsia" w:hint="eastAsia"/>
          <w:sz w:val="24"/>
          <w:szCs w:val="24"/>
        </w:rPr>
        <w:t>直径</w:t>
      </w:r>
      <w:r>
        <w:rPr>
          <w:rFonts w:asciiTheme="majorEastAsia" w:eastAsiaTheme="majorEastAsia" w:hAnsiTheme="majorEastAsia" w:hint="eastAsia"/>
          <w:sz w:val="24"/>
          <w:szCs w:val="24"/>
        </w:rPr>
        <w:t>1</w:t>
      </w:r>
      <w:r w:rsidR="00414E32">
        <w:rPr>
          <w:rFonts w:asciiTheme="majorEastAsia" w:eastAsiaTheme="majorEastAsia" w:hAnsiTheme="majorEastAsia" w:hint="eastAsia"/>
          <w:sz w:val="24"/>
          <w:szCs w:val="24"/>
        </w:rPr>
        <w:t>m</w:t>
      </w:r>
      <w:r>
        <w:rPr>
          <w:rFonts w:asciiTheme="majorEastAsia" w:eastAsiaTheme="majorEastAsia" w:hAnsiTheme="majorEastAsia" w:hint="eastAsia"/>
          <w:sz w:val="24"/>
          <w:szCs w:val="24"/>
        </w:rPr>
        <w:t>の木を1分以内</w:t>
      </w:r>
      <w:r w:rsidR="00414E32">
        <w:rPr>
          <w:rFonts w:asciiTheme="majorEastAsia" w:eastAsiaTheme="majorEastAsia" w:hAnsiTheme="majorEastAsia" w:hint="eastAsia"/>
          <w:sz w:val="24"/>
          <w:szCs w:val="24"/>
        </w:rPr>
        <w:t>に</w:t>
      </w:r>
      <w:r w:rsidR="00C942D9">
        <w:rPr>
          <w:rFonts w:asciiTheme="majorEastAsia" w:eastAsiaTheme="majorEastAsia" w:hAnsiTheme="majorEastAsia" w:hint="eastAsia"/>
          <w:sz w:val="24"/>
          <w:szCs w:val="24"/>
        </w:rPr>
        <w:t>容易に一人で</w:t>
      </w:r>
      <w:r>
        <w:rPr>
          <w:rFonts w:asciiTheme="majorEastAsia" w:eastAsiaTheme="majorEastAsia" w:hAnsiTheme="majorEastAsia" w:hint="eastAsia"/>
          <w:sz w:val="24"/>
          <w:szCs w:val="24"/>
        </w:rPr>
        <w:t>切る事ができます。</w:t>
      </w:r>
      <w:r w:rsidR="00C942D9">
        <w:rPr>
          <w:rFonts w:asciiTheme="majorEastAsia" w:eastAsiaTheme="majorEastAsia" w:hAnsiTheme="majorEastAsia" w:hint="eastAsia"/>
          <w:sz w:val="24"/>
          <w:szCs w:val="24"/>
        </w:rPr>
        <w:t>但し、大きな木を切るには多数に</w:t>
      </w:r>
      <w:r w:rsidR="009B6518">
        <w:rPr>
          <w:rFonts w:asciiTheme="majorEastAsia" w:eastAsiaTheme="majorEastAsia" w:hAnsiTheme="majorEastAsia" w:hint="eastAsia"/>
          <w:sz w:val="24"/>
          <w:szCs w:val="24"/>
        </w:rPr>
        <w:t>分割し</w:t>
      </w:r>
      <w:r w:rsidR="00C942D9">
        <w:rPr>
          <w:rFonts w:asciiTheme="majorEastAsia" w:eastAsiaTheme="majorEastAsia" w:hAnsiTheme="majorEastAsia" w:hint="eastAsia"/>
          <w:sz w:val="24"/>
          <w:szCs w:val="24"/>
        </w:rPr>
        <w:t>て切る必要があります。</w:t>
      </w:r>
      <w:r>
        <w:rPr>
          <w:rFonts w:asciiTheme="majorEastAsia" w:eastAsiaTheme="majorEastAsia" w:hAnsiTheme="majorEastAsia" w:hint="eastAsia"/>
          <w:sz w:val="24"/>
          <w:szCs w:val="24"/>
        </w:rPr>
        <w:t>私は個人的に“チェイン・ソ―は人類の大発明の一つ</w:t>
      </w:r>
      <w:r>
        <w:rPr>
          <w:rFonts w:asciiTheme="majorEastAsia" w:eastAsiaTheme="majorEastAsia" w:hAnsiTheme="majorEastAsia"/>
          <w:sz w:val="24"/>
          <w:szCs w:val="24"/>
        </w:rPr>
        <w:t>”</w:t>
      </w:r>
      <w:r>
        <w:rPr>
          <w:rFonts w:asciiTheme="majorEastAsia" w:eastAsiaTheme="majorEastAsia" w:hAnsiTheme="majorEastAsia" w:hint="eastAsia"/>
          <w:sz w:val="24"/>
          <w:szCs w:val="24"/>
        </w:rPr>
        <w:t>と思っています。</w:t>
      </w:r>
      <w:r w:rsidR="00414E32">
        <w:rPr>
          <w:rFonts w:asciiTheme="majorEastAsia" w:eastAsiaTheme="majorEastAsia" w:hAnsiTheme="majorEastAsia" w:hint="eastAsia"/>
          <w:sz w:val="24"/>
          <w:szCs w:val="24"/>
        </w:rPr>
        <w:t>チェイン・ソ―がなければ、大量の建築</w:t>
      </w:r>
      <w:r w:rsidR="00111A77">
        <w:rPr>
          <w:rFonts w:asciiTheme="majorEastAsia" w:eastAsiaTheme="majorEastAsia" w:hAnsiTheme="majorEastAsia" w:hint="eastAsia"/>
          <w:sz w:val="24"/>
          <w:szCs w:val="24"/>
        </w:rPr>
        <w:t>木材</w:t>
      </w:r>
      <w:r w:rsidR="00414E32">
        <w:rPr>
          <w:rFonts w:asciiTheme="majorEastAsia" w:eastAsiaTheme="majorEastAsia" w:hAnsiTheme="majorEastAsia" w:hint="eastAsia"/>
          <w:sz w:val="24"/>
          <w:szCs w:val="24"/>
        </w:rPr>
        <w:t>を入手する事は</w:t>
      </w:r>
      <w:r w:rsidR="00111A77">
        <w:rPr>
          <w:rFonts w:asciiTheme="majorEastAsia" w:eastAsiaTheme="majorEastAsia" w:hAnsiTheme="majorEastAsia" w:hint="eastAsia"/>
          <w:sz w:val="24"/>
          <w:szCs w:val="24"/>
        </w:rPr>
        <w:t>不可能</w:t>
      </w:r>
      <w:r w:rsidR="00414E32">
        <w:rPr>
          <w:rFonts w:asciiTheme="majorEastAsia" w:eastAsiaTheme="majorEastAsia" w:hAnsiTheme="majorEastAsia" w:hint="eastAsia"/>
          <w:sz w:val="24"/>
          <w:szCs w:val="24"/>
        </w:rPr>
        <w:t>と思います。</w:t>
      </w:r>
    </w:p>
    <w:p w14:paraId="7F2313A1" w14:textId="4ED26354" w:rsidR="00050C7E" w:rsidRDefault="00050C7E" w:rsidP="00050C7E">
      <w:pPr>
        <w:pStyle w:val="a9"/>
        <w:rPr>
          <w:rFonts w:asciiTheme="majorEastAsia" w:eastAsiaTheme="majorEastAsia" w:hAnsiTheme="majorEastAsia"/>
          <w:sz w:val="24"/>
          <w:szCs w:val="24"/>
        </w:rPr>
      </w:pPr>
      <w:r>
        <w:rPr>
          <w:noProof/>
        </w:rPr>
        <w:drawing>
          <wp:inline distT="0" distB="0" distL="0" distR="0" wp14:anchorId="7887BFDB" wp14:editId="1F16EA72">
            <wp:extent cx="6644005" cy="2416385"/>
            <wp:effectExtent l="0" t="0" r="0" b="0"/>
            <wp:docPr id="8" name="図 8" descr="森の中にある湖&#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森の中にある湖&#10;&#10;自動的に生成された説明"/>
                    <pic:cNvPicPr>
                      <a:picLocks noChangeAspect="1" noChangeArrowheads="1"/>
                    </pic:cNvPicPr>
                  </pic:nvPicPr>
                  <pic:blipFill rotWithShape="1">
                    <a:blip r:embed="rId16">
                      <a:extLst>
                        <a:ext uri="{28A0092B-C50C-407E-A947-70E740481C1C}">
                          <a14:useLocalDpi xmlns:a14="http://schemas.microsoft.com/office/drawing/2010/main" val="0"/>
                        </a:ext>
                      </a:extLst>
                    </a:blip>
                    <a:srcRect t="38224" b="13280"/>
                    <a:stretch/>
                  </pic:blipFill>
                  <pic:spPr bwMode="auto">
                    <a:xfrm>
                      <a:off x="0" y="0"/>
                      <a:ext cx="6645910" cy="2417078"/>
                    </a:xfrm>
                    <a:prstGeom prst="rect">
                      <a:avLst/>
                    </a:prstGeom>
                    <a:noFill/>
                    <a:ln>
                      <a:noFill/>
                    </a:ln>
                    <a:extLst>
                      <a:ext uri="{53640926-AAD7-44D8-BBD7-CCE9431645EC}">
                        <a14:shadowObscured xmlns:a14="http://schemas.microsoft.com/office/drawing/2010/main"/>
                      </a:ext>
                    </a:extLst>
                  </pic:spPr>
                </pic:pic>
              </a:graphicData>
            </a:graphic>
          </wp:inline>
        </w:drawing>
      </w:r>
    </w:p>
    <w:p w14:paraId="30DD4AFD" w14:textId="56E298F9" w:rsidR="00050C7E" w:rsidRDefault="00EA7F7D" w:rsidP="00050C7E">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写真7　チリ・パタゴニアのエメラルド・グリーンの湖</w:t>
      </w:r>
    </w:p>
    <w:p w14:paraId="416B5CC2" w14:textId="77777777" w:rsidR="00050C7E" w:rsidRDefault="00050C7E" w:rsidP="00050C7E">
      <w:pPr>
        <w:pStyle w:val="a9"/>
        <w:rPr>
          <w:rFonts w:asciiTheme="majorEastAsia" w:eastAsiaTheme="majorEastAsia" w:hAnsiTheme="majorEastAsia"/>
          <w:sz w:val="24"/>
          <w:szCs w:val="24"/>
        </w:rPr>
      </w:pPr>
    </w:p>
    <w:p w14:paraId="6AB3535E" w14:textId="65FFB58D" w:rsidR="00A934F7" w:rsidRDefault="00F021FB" w:rsidP="001B3639">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パタゴニアで驚いたのは、エメラルド・グリーン色の美しい湖</w:t>
      </w:r>
      <w:r w:rsidR="00D82F16">
        <w:rPr>
          <w:rFonts w:asciiTheme="majorEastAsia" w:eastAsiaTheme="majorEastAsia" w:hAnsiTheme="majorEastAsia" w:hint="eastAsia"/>
          <w:sz w:val="24"/>
          <w:szCs w:val="24"/>
        </w:rPr>
        <w:t>（写真7）</w:t>
      </w:r>
      <w:r>
        <w:rPr>
          <w:rFonts w:asciiTheme="majorEastAsia" w:eastAsiaTheme="majorEastAsia" w:hAnsiTheme="majorEastAsia" w:hint="eastAsia"/>
          <w:sz w:val="24"/>
          <w:szCs w:val="24"/>
        </w:rPr>
        <w:t>です。この湖から流れる河の注ぐ</w:t>
      </w:r>
      <w:r w:rsidR="008E6019">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河口近く</w:t>
      </w:r>
      <w:r w:rsidR="00553FE8">
        <w:rPr>
          <w:rFonts w:asciiTheme="majorEastAsia" w:eastAsiaTheme="majorEastAsia" w:hAnsiTheme="majorEastAsia" w:hint="eastAsia"/>
          <w:sz w:val="24"/>
          <w:szCs w:val="24"/>
        </w:rPr>
        <w:t>の海</w:t>
      </w:r>
      <w:r w:rsidR="008E6019">
        <w:rPr>
          <w:rFonts w:asciiTheme="majorEastAsia" w:eastAsiaTheme="majorEastAsia" w:hAnsiTheme="majorEastAsia" w:hint="eastAsia"/>
          <w:sz w:val="24"/>
          <w:szCs w:val="24"/>
        </w:rPr>
        <w:t>‟</w:t>
      </w:r>
      <w:r w:rsidR="00060703">
        <w:rPr>
          <w:rFonts w:asciiTheme="majorEastAsia" w:eastAsiaTheme="majorEastAsia" w:hAnsiTheme="majorEastAsia" w:hint="eastAsia"/>
          <w:sz w:val="24"/>
          <w:szCs w:val="24"/>
        </w:rPr>
        <w:t>も</w:t>
      </w:r>
      <w:r>
        <w:rPr>
          <w:rFonts w:asciiTheme="majorEastAsia" w:eastAsiaTheme="majorEastAsia" w:hAnsiTheme="majorEastAsia" w:hint="eastAsia"/>
          <w:sz w:val="24"/>
          <w:szCs w:val="24"/>
        </w:rPr>
        <w:t>同じエメラルド・グリーンだそうです。この</w:t>
      </w:r>
      <w:r w:rsidR="00D82F16">
        <w:rPr>
          <w:rFonts w:asciiTheme="majorEastAsia" w:eastAsiaTheme="majorEastAsia" w:hAnsiTheme="majorEastAsia" w:hint="eastAsia"/>
          <w:sz w:val="24"/>
          <w:szCs w:val="24"/>
        </w:rPr>
        <w:t>色の</w:t>
      </w:r>
      <w:r w:rsidR="00060703">
        <w:rPr>
          <w:rFonts w:asciiTheme="majorEastAsia" w:eastAsiaTheme="majorEastAsia" w:hAnsiTheme="majorEastAsia" w:hint="eastAsia"/>
          <w:sz w:val="24"/>
          <w:szCs w:val="24"/>
        </w:rPr>
        <w:t>原因</w:t>
      </w:r>
      <w:r>
        <w:rPr>
          <w:rFonts w:asciiTheme="majorEastAsia" w:eastAsiaTheme="majorEastAsia" w:hAnsiTheme="majorEastAsia" w:hint="eastAsia"/>
          <w:sz w:val="24"/>
          <w:szCs w:val="24"/>
        </w:rPr>
        <w:t>は、氷河が岩石を</w:t>
      </w:r>
      <w:r w:rsidR="00D82F16">
        <w:rPr>
          <w:rFonts w:asciiTheme="majorEastAsia" w:eastAsiaTheme="majorEastAsia" w:hAnsiTheme="majorEastAsia" w:hint="eastAsia"/>
          <w:sz w:val="24"/>
          <w:szCs w:val="24"/>
        </w:rPr>
        <w:t>削り取り、その結果の</w:t>
      </w:r>
      <w:r w:rsidR="00C56B49">
        <w:rPr>
          <w:rFonts w:asciiTheme="majorEastAsia" w:eastAsiaTheme="majorEastAsia" w:hAnsiTheme="majorEastAsia" w:hint="eastAsia"/>
          <w:sz w:val="24"/>
          <w:szCs w:val="24"/>
        </w:rPr>
        <w:t>‟</w:t>
      </w:r>
      <w:r w:rsidR="00D82F16">
        <w:rPr>
          <w:rFonts w:asciiTheme="majorEastAsia" w:eastAsiaTheme="majorEastAsia" w:hAnsiTheme="majorEastAsia" w:hint="eastAsia"/>
          <w:sz w:val="24"/>
          <w:szCs w:val="24"/>
        </w:rPr>
        <w:t>微細な粉末</w:t>
      </w:r>
      <w:r w:rsidR="00C56B49">
        <w:rPr>
          <w:rFonts w:asciiTheme="majorEastAsia" w:eastAsiaTheme="majorEastAsia" w:hAnsiTheme="majorEastAsia" w:hint="eastAsia"/>
          <w:sz w:val="24"/>
          <w:szCs w:val="24"/>
        </w:rPr>
        <w:t>‟</w:t>
      </w:r>
      <w:r w:rsidR="00D82F16">
        <w:rPr>
          <w:rFonts w:asciiTheme="majorEastAsia" w:eastAsiaTheme="majorEastAsia" w:hAnsiTheme="majorEastAsia" w:hint="eastAsia"/>
          <w:sz w:val="24"/>
          <w:szCs w:val="24"/>
        </w:rPr>
        <w:t>の色だそうです。私は、このような景色を世界中のどこでも見たことがありません。</w:t>
      </w:r>
      <w:r w:rsidR="00B663E8">
        <w:rPr>
          <w:rFonts w:asciiTheme="majorEastAsia" w:eastAsiaTheme="majorEastAsia" w:hAnsiTheme="majorEastAsia" w:hint="eastAsia"/>
          <w:sz w:val="24"/>
          <w:szCs w:val="24"/>
        </w:rPr>
        <w:t>しかし、</w:t>
      </w:r>
      <w:r w:rsidR="00800B2D">
        <w:rPr>
          <w:rFonts w:asciiTheme="majorEastAsia" w:eastAsiaTheme="majorEastAsia" w:hAnsiTheme="majorEastAsia" w:hint="eastAsia"/>
          <w:sz w:val="24"/>
          <w:szCs w:val="24"/>
        </w:rPr>
        <w:t>微細な粉末についてはアラスカのマタヌスカ氷河を訪ねた時に、氷河</w:t>
      </w:r>
      <w:r w:rsidR="001302F2">
        <w:rPr>
          <w:rFonts w:asciiTheme="majorEastAsia" w:eastAsiaTheme="majorEastAsia" w:hAnsiTheme="majorEastAsia" w:hint="eastAsia"/>
          <w:sz w:val="24"/>
          <w:szCs w:val="24"/>
        </w:rPr>
        <w:t>末</w:t>
      </w:r>
      <w:r w:rsidR="00800B2D">
        <w:rPr>
          <w:rFonts w:asciiTheme="majorEastAsia" w:eastAsiaTheme="majorEastAsia" w:hAnsiTheme="majorEastAsia" w:hint="eastAsia"/>
          <w:sz w:val="24"/>
          <w:szCs w:val="24"/>
        </w:rPr>
        <w:t>端近くの土砂は、</w:t>
      </w:r>
      <w:r w:rsidR="00D979E0">
        <w:rPr>
          <w:rFonts w:asciiTheme="majorEastAsia" w:eastAsiaTheme="majorEastAsia" w:hAnsiTheme="majorEastAsia" w:hint="eastAsia"/>
          <w:sz w:val="24"/>
          <w:szCs w:val="24"/>
        </w:rPr>
        <w:t>今まで見たことのない</w:t>
      </w:r>
      <w:r w:rsidR="00895E60">
        <w:rPr>
          <w:rFonts w:asciiTheme="majorEastAsia" w:eastAsiaTheme="majorEastAsia" w:hAnsiTheme="majorEastAsia" w:hint="eastAsia"/>
          <w:sz w:val="24"/>
          <w:szCs w:val="24"/>
        </w:rPr>
        <w:t>‟</w:t>
      </w:r>
      <w:r w:rsidR="00800B2D">
        <w:rPr>
          <w:rFonts w:asciiTheme="majorEastAsia" w:eastAsiaTheme="majorEastAsia" w:hAnsiTheme="majorEastAsia" w:hint="eastAsia"/>
          <w:sz w:val="24"/>
          <w:szCs w:val="24"/>
        </w:rPr>
        <w:t>物凄く細かい</w:t>
      </w:r>
      <w:r w:rsidR="001B3639">
        <w:rPr>
          <w:rFonts w:asciiTheme="majorEastAsia" w:eastAsiaTheme="majorEastAsia" w:hAnsiTheme="majorEastAsia" w:hint="eastAsia"/>
          <w:sz w:val="24"/>
          <w:szCs w:val="24"/>
        </w:rPr>
        <w:t>灰黒色の</w:t>
      </w:r>
      <w:r w:rsidR="00800B2D">
        <w:rPr>
          <w:rFonts w:asciiTheme="majorEastAsia" w:eastAsiaTheme="majorEastAsia" w:hAnsiTheme="majorEastAsia" w:hint="eastAsia"/>
          <w:sz w:val="24"/>
          <w:szCs w:val="24"/>
        </w:rPr>
        <w:t>粉末</w:t>
      </w:r>
      <w:r w:rsidR="00C56B49">
        <w:rPr>
          <w:rFonts w:asciiTheme="majorEastAsia" w:eastAsiaTheme="majorEastAsia" w:hAnsiTheme="majorEastAsia" w:hint="eastAsia"/>
          <w:sz w:val="24"/>
          <w:szCs w:val="24"/>
        </w:rPr>
        <w:t>‟</w:t>
      </w:r>
      <w:r w:rsidR="00800B2D">
        <w:rPr>
          <w:rFonts w:asciiTheme="majorEastAsia" w:eastAsiaTheme="majorEastAsia" w:hAnsiTheme="majorEastAsia" w:hint="eastAsia"/>
          <w:sz w:val="24"/>
          <w:szCs w:val="24"/>
        </w:rPr>
        <w:t>だった</w:t>
      </w:r>
      <w:r w:rsidR="001B3639">
        <w:rPr>
          <w:rFonts w:asciiTheme="majorEastAsia" w:eastAsiaTheme="majorEastAsia" w:hAnsiTheme="majorEastAsia" w:hint="eastAsia"/>
          <w:sz w:val="24"/>
          <w:szCs w:val="24"/>
        </w:rPr>
        <w:t>ために、靴に纏わり付いた</w:t>
      </w:r>
      <w:r w:rsidR="00800B2D">
        <w:rPr>
          <w:rFonts w:asciiTheme="majorEastAsia" w:eastAsiaTheme="majorEastAsia" w:hAnsiTheme="majorEastAsia" w:hint="eastAsia"/>
          <w:sz w:val="24"/>
          <w:szCs w:val="24"/>
        </w:rPr>
        <w:t>ことを思い出しました。</w:t>
      </w:r>
      <w:r w:rsidR="00953527">
        <w:rPr>
          <w:rFonts w:asciiTheme="majorEastAsia" w:eastAsiaTheme="majorEastAsia" w:hAnsiTheme="majorEastAsia" w:hint="eastAsia"/>
          <w:sz w:val="24"/>
          <w:szCs w:val="24"/>
        </w:rPr>
        <w:t>しかし、この粉末が</w:t>
      </w:r>
      <w:r w:rsidR="009303BF">
        <w:rPr>
          <w:rFonts w:asciiTheme="majorEastAsia" w:eastAsiaTheme="majorEastAsia" w:hAnsiTheme="majorEastAsia" w:hint="eastAsia"/>
          <w:sz w:val="24"/>
          <w:szCs w:val="24"/>
        </w:rPr>
        <w:t>氷河に関係する物質であり、</w:t>
      </w:r>
      <w:r w:rsidR="00953527">
        <w:rPr>
          <w:rFonts w:asciiTheme="majorEastAsia" w:eastAsiaTheme="majorEastAsia" w:hAnsiTheme="majorEastAsia" w:hint="eastAsia"/>
          <w:sz w:val="24"/>
          <w:szCs w:val="24"/>
        </w:rPr>
        <w:t>川に流れ込むと‟どのような</w:t>
      </w:r>
      <w:r w:rsidR="00C47E35">
        <w:rPr>
          <w:rFonts w:asciiTheme="majorEastAsia" w:eastAsiaTheme="majorEastAsia" w:hAnsiTheme="majorEastAsia" w:hint="eastAsia"/>
          <w:sz w:val="24"/>
          <w:szCs w:val="24"/>
        </w:rPr>
        <w:t>色の池</w:t>
      </w:r>
      <w:r w:rsidR="00953527">
        <w:rPr>
          <w:rFonts w:asciiTheme="majorEastAsia" w:eastAsiaTheme="majorEastAsia" w:hAnsiTheme="majorEastAsia" w:hint="eastAsia"/>
          <w:sz w:val="24"/>
          <w:szCs w:val="24"/>
        </w:rPr>
        <w:t>になるか‟予</w:t>
      </w:r>
      <w:r w:rsidR="00C47E35">
        <w:rPr>
          <w:rFonts w:asciiTheme="majorEastAsia" w:eastAsiaTheme="majorEastAsia" w:hAnsiTheme="majorEastAsia" w:hint="eastAsia"/>
          <w:sz w:val="24"/>
          <w:szCs w:val="24"/>
        </w:rPr>
        <w:t>側</w:t>
      </w:r>
      <w:r w:rsidR="00953527">
        <w:rPr>
          <w:rFonts w:asciiTheme="majorEastAsia" w:eastAsiaTheme="majorEastAsia" w:hAnsiTheme="majorEastAsia" w:hint="eastAsia"/>
          <w:sz w:val="24"/>
          <w:szCs w:val="24"/>
        </w:rPr>
        <w:t>できませんが、興味ある疑問です。</w:t>
      </w:r>
    </w:p>
    <w:p w14:paraId="7FB75C0A" w14:textId="77777777" w:rsidR="001C5FFC" w:rsidRDefault="001C5FFC" w:rsidP="00377060">
      <w:pPr>
        <w:pStyle w:val="a9"/>
        <w:rPr>
          <w:rFonts w:asciiTheme="majorEastAsia" w:eastAsiaTheme="majorEastAsia" w:hAnsiTheme="majorEastAsia"/>
          <w:sz w:val="24"/>
          <w:szCs w:val="24"/>
        </w:rPr>
      </w:pPr>
    </w:p>
    <w:p w14:paraId="6A13D048" w14:textId="60020ABB" w:rsidR="00372AC3" w:rsidRDefault="00372AC3"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パタゴニアには、‟チリ富士‟と呼ばれる夏でもスキーのできるオソルノ活火山（写真8）があります。</w:t>
      </w:r>
      <w:r w:rsidR="0097772F">
        <w:rPr>
          <w:rFonts w:asciiTheme="majorEastAsia" w:eastAsiaTheme="majorEastAsia" w:hAnsiTheme="majorEastAsia" w:hint="eastAsia"/>
          <w:sz w:val="24"/>
          <w:szCs w:val="24"/>
        </w:rPr>
        <w:t>我々の訪問中には他の客はいなかったので</w:t>
      </w:r>
      <w:r w:rsidR="00C47E35">
        <w:rPr>
          <w:rFonts w:asciiTheme="majorEastAsia" w:eastAsiaTheme="majorEastAsia" w:hAnsiTheme="majorEastAsia" w:hint="eastAsia"/>
          <w:sz w:val="24"/>
          <w:szCs w:val="24"/>
        </w:rPr>
        <w:t>すが</w:t>
      </w:r>
      <w:r w:rsidR="0097772F">
        <w:rPr>
          <w:rFonts w:asciiTheme="majorEastAsia" w:eastAsiaTheme="majorEastAsia" w:hAnsiTheme="majorEastAsia" w:hint="eastAsia"/>
          <w:sz w:val="24"/>
          <w:szCs w:val="24"/>
        </w:rPr>
        <w:t>、デモをしたいとの事でアノラックを借用してリフト往復を楽しみました。その後、海岸地帯へ行き、クジラ、オットセイや多くの海鳥</w:t>
      </w:r>
      <w:r w:rsidR="00A934F7">
        <w:rPr>
          <w:rFonts w:asciiTheme="majorEastAsia" w:eastAsiaTheme="majorEastAsia" w:hAnsiTheme="majorEastAsia" w:hint="eastAsia"/>
          <w:sz w:val="24"/>
          <w:szCs w:val="24"/>
        </w:rPr>
        <w:t>のいる島</w:t>
      </w:r>
      <w:r w:rsidR="0097772F">
        <w:rPr>
          <w:rFonts w:asciiTheme="majorEastAsia" w:eastAsiaTheme="majorEastAsia" w:hAnsiTheme="majorEastAsia" w:hint="eastAsia"/>
          <w:sz w:val="24"/>
          <w:szCs w:val="24"/>
        </w:rPr>
        <w:t>の見物</w:t>
      </w:r>
      <w:r w:rsidR="00D149C9">
        <w:rPr>
          <w:rFonts w:asciiTheme="majorEastAsia" w:eastAsiaTheme="majorEastAsia" w:hAnsiTheme="majorEastAsia" w:hint="eastAsia"/>
          <w:sz w:val="24"/>
          <w:szCs w:val="24"/>
        </w:rPr>
        <w:t>（写真9）</w:t>
      </w:r>
      <w:r w:rsidR="0097772F">
        <w:rPr>
          <w:rFonts w:asciiTheme="majorEastAsia" w:eastAsiaTheme="majorEastAsia" w:hAnsiTheme="majorEastAsia" w:hint="eastAsia"/>
          <w:sz w:val="24"/>
          <w:szCs w:val="24"/>
        </w:rPr>
        <w:t>に</w:t>
      </w:r>
      <w:r w:rsidR="00967A4D">
        <w:rPr>
          <w:rFonts w:asciiTheme="majorEastAsia" w:eastAsiaTheme="majorEastAsia" w:hAnsiTheme="majorEastAsia" w:hint="eastAsia"/>
          <w:sz w:val="24"/>
          <w:szCs w:val="24"/>
        </w:rPr>
        <w:t>“</w:t>
      </w:r>
      <w:r w:rsidR="00E2757B">
        <w:rPr>
          <w:rFonts w:asciiTheme="majorEastAsia" w:eastAsiaTheme="majorEastAsia" w:hAnsiTheme="majorEastAsia" w:hint="eastAsia"/>
          <w:sz w:val="24"/>
          <w:szCs w:val="24"/>
        </w:rPr>
        <w:t>小さな</w:t>
      </w:r>
      <w:r w:rsidR="0097772F">
        <w:rPr>
          <w:rFonts w:asciiTheme="majorEastAsia" w:eastAsiaTheme="majorEastAsia" w:hAnsiTheme="majorEastAsia" w:hint="eastAsia"/>
          <w:sz w:val="24"/>
          <w:szCs w:val="24"/>
        </w:rPr>
        <w:t>船</w:t>
      </w:r>
      <w:r w:rsidR="00967A4D">
        <w:rPr>
          <w:rFonts w:asciiTheme="majorEastAsia" w:eastAsiaTheme="majorEastAsia" w:hAnsiTheme="majorEastAsia" w:hint="eastAsia"/>
          <w:sz w:val="24"/>
          <w:szCs w:val="24"/>
        </w:rPr>
        <w:t>‟</w:t>
      </w:r>
      <w:r w:rsidR="0097772F">
        <w:rPr>
          <w:rFonts w:asciiTheme="majorEastAsia" w:eastAsiaTheme="majorEastAsia" w:hAnsiTheme="majorEastAsia" w:hint="eastAsia"/>
          <w:sz w:val="24"/>
          <w:szCs w:val="24"/>
        </w:rPr>
        <w:t>で出かけました。</w:t>
      </w:r>
      <w:r w:rsidR="00A934F7">
        <w:rPr>
          <w:rFonts w:asciiTheme="majorEastAsia" w:eastAsiaTheme="majorEastAsia" w:hAnsiTheme="majorEastAsia" w:hint="eastAsia"/>
          <w:sz w:val="24"/>
          <w:szCs w:val="24"/>
        </w:rPr>
        <w:t>冷たい海ですので危険は承知でしたが、無事帰着した時にはホッとしました。</w:t>
      </w:r>
    </w:p>
    <w:p w14:paraId="25AC5B8C" w14:textId="695217EA" w:rsidR="0055167F" w:rsidRDefault="0055167F"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チリ訪問で思い出</w:t>
      </w:r>
      <w:r w:rsidR="00197A17">
        <w:rPr>
          <w:rFonts w:asciiTheme="majorEastAsia" w:eastAsiaTheme="majorEastAsia" w:hAnsiTheme="majorEastAsia" w:hint="eastAsia"/>
          <w:sz w:val="24"/>
          <w:szCs w:val="24"/>
        </w:rPr>
        <w:t>す</w:t>
      </w:r>
      <w:r>
        <w:rPr>
          <w:rFonts w:asciiTheme="majorEastAsia" w:eastAsiaTheme="majorEastAsia" w:hAnsiTheme="majorEastAsia" w:hint="eastAsia"/>
          <w:sz w:val="24"/>
          <w:szCs w:val="24"/>
        </w:rPr>
        <w:t>のは、183</w:t>
      </w:r>
      <w:r w:rsidR="00391F3D">
        <w:rPr>
          <w:rFonts w:asciiTheme="majorEastAsia" w:eastAsiaTheme="majorEastAsia" w:hAnsiTheme="majorEastAsia" w:hint="eastAsia"/>
          <w:sz w:val="24"/>
          <w:szCs w:val="24"/>
        </w:rPr>
        <w:t>0</w:t>
      </w:r>
      <w:r>
        <w:rPr>
          <w:rFonts w:asciiTheme="majorEastAsia" w:eastAsiaTheme="majorEastAsia" w:hAnsiTheme="majorEastAsia" w:hint="eastAsia"/>
          <w:sz w:val="24"/>
          <w:szCs w:val="24"/>
        </w:rPr>
        <w:t>年</w:t>
      </w:r>
      <w:r w:rsidR="00BF6980">
        <w:rPr>
          <w:rFonts w:asciiTheme="majorEastAsia" w:eastAsiaTheme="majorEastAsia" w:hAnsiTheme="majorEastAsia" w:hint="eastAsia"/>
          <w:sz w:val="24"/>
          <w:szCs w:val="24"/>
        </w:rPr>
        <w:t>代</w:t>
      </w:r>
      <w:r>
        <w:rPr>
          <w:rFonts w:asciiTheme="majorEastAsia" w:eastAsiaTheme="majorEastAsia" w:hAnsiTheme="majorEastAsia" w:hint="eastAsia"/>
          <w:sz w:val="24"/>
          <w:szCs w:val="24"/>
        </w:rPr>
        <w:t>英国のチャールズ・ダーウィン</w:t>
      </w:r>
      <w:r w:rsidR="00391F3D">
        <w:rPr>
          <w:rFonts w:asciiTheme="majorEastAsia" w:eastAsiaTheme="majorEastAsia" w:hAnsiTheme="majorEastAsia" w:hint="eastAsia"/>
          <w:sz w:val="24"/>
          <w:szCs w:val="24"/>
        </w:rPr>
        <w:t>（1809-1884）</w:t>
      </w:r>
      <w:r>
        <w:rPr>
          <w:rFonts w:asciiTheme="majorEastAsia" w:eastAsiaTheme="majorEastAsia" w:hAnsiTheme="majorEastAsia" w:hint="eastAsia"/>
          <w:sz w:val="24"/>
          <w:szCs w:val="24"/>
        </w:rPr>
        <w:t>の3年間にわたる世界一周</w:t>
      </w:r>
      <w:r w:rsidR="00546269">
        <w:rPr>
          <w:rFonts w:asciiTheme="majorEastAsia" w:eastAsiaTheme="majorEastAsia" w:hAnsiTheme="majorEastAsia" w:hint="eastAsia"/>
          <w:sz w:val="24"/>
          <w:szCs w:val="24"/>
        </w:rPr>
        <w:t>旅行中</w:t>
      </w:r>
      <w:r w:rsidR="00911A7A">
        <w:rPr>
          <w:rFonts w:asciiTheme="majorEastAsia" w:eastAsiaTheme="majorEastAsia" w:hAnsiTheme="majorEastAsia" w:hint="eastAsia"/>
          <w:sz w:val="24"/>
          <w:szCs w:val="24"/>
        </w:rPr>
        <w:t>に</w:t>
      </w:r>
      <w:r w:rsidR="00546269">
        <w:rPr>
          <w:rFonts w:asciiTheme="majorEastAsia" w:eastAsiaTheme="majorEastAsia" w:hAnsiTheme="majorEastAsia" w:hint="eastAsia"/>
          <w:sz w:val="24"/>
          <w:szCs w:val="24"/>
        </w:rPr>
        <w:t>チリを訪問</w:t>
      </w:r>
      <w:r w:rsidR="00FA35AC">
        <w:rPr>
          <w:rFonts w:asciiTheme="majorEastAsia" w:eastAsiaTheme="majorEastAsia" w:hAnsiTheme="majorEastAsia" w:hint="eastAsia"/>
          <w:sz w:val="24"/>
          <w:szCs w:val="24"/>
        </w:rPr>
        <w:t>し</w:t>
      </w:r>
      <w:r w:rsidR="00546269">
        <w:rPr>
          <w:rFonts w:asciiTheme="majorEastAsia" w:eastAsiaTheme="majorEastAsia" w:hAnsiTheme="majorEastAsia" w:hint="eastAsia"/>
          <w:sz w:val="24"/>
          <w:szCs w:val="24"/>
        </w:rPr>
        <w:t>長期</w:t>
      </w:r>
      <w:r w:rsidR="00587B22">
        <w:rPr>
          <w:rFonts w:asciiTheme="majorEastAsia" w:eastAsiaTheme="majorEastAsia" w:hAnsiTheme="majorEastAsia" w:hint="eastAsia"/>
          <w:sz w:val="24"/>
          <w:szCs w:val="24"/>
        </w:rPr>
        <w:t>間</w:t>
      </w:r>
      <w:r w:rsidR="00546269">
        <w:rPr>
          <w:rFonts w:asciiTheme="majorEastAsia" w:eastAsiaTheme="majorEastAsia" w:hAnsiTheme="majorEastAsia" w:hint="eastAsia"/>
          <w:sz w:val="24"/>
          <w:szCs w:val="24"/>
        </w:rPr>
        <w:t>滞在したことです。ダーウィンはバルパライソに上陸し、その後サンチャゴから内陸部</w:t>
      </w:r>
      <w:r w:rsidR="00D77F96">
        <w:rPr>
          <w:rFonts w:asciiTheme="majorEastAsia" w:eastAsiaTheme="majorEastAsia" w:hAnsiTheme="majorEastAsia" w:hint="eastAsia"/>
          <w:sz w:val="24"/>
          <w:szCs w:val="24"/>
        </w:rPr>
        <w:t>を大旅行し</w:t>
      </w:r>
      <w:r w:rsidR="00FA35AC">
        <w:rPr>
          <w:rFonts w:asciiTheme="majorEastAsia" w:eastAsiaTheme="majorEastAsia" w:hAnsiTheme="majorEastAsia" w:hint="eastAsia"/>
          <w:sz w:val="24"/>
          <w:szCs w:val="24"/>
        </w:rPr>
        <w:t>ネズミや植物などの採取</w:t>
      </w:r>
      <w:r w:rsidR="00546269">
        <w:rPr>
          <w:rFonts w:asciiTheme="majorEastAsia" w:eastAsiaTheme="majorEastAsia" w:hAnsiTheme="majorEastAsia" w:hint="eastAsia"/>
          <w:sz w:val="24"/>
          <w:szCs w:val="24"/>
        </w:rPr>
        <w:t>旅行</w:t>
      </w:r>
      <w:r w:rsidR="00FA35AC">
        <w:rPr>
          <w:rFonts w:asciiTheme="majorEastAsia" w:eastAsiaTheme="majorEastAsia" w:hAnsiTheme="majorEastAsia" w:hint="eastAsia"/>
          <w:sz w:val="24"/>
          <w:szCs w:val="24"/>
        </w:rPr>
        <w:t>を</w:t>
      </w:r>
      <w:r w:rsidR="00546269">
        <w:rPr>
          <w:rFonts w:asciiTheme="majorEastAsia" w:eastAsiaTheme="majorEastAsia" w:hAnsiTheme="majorEastAsia" w:hint="eastAsia"/>
          <w:sz w:val="24"/>
          <w:szCs w:val="24"/>
        </w:rPr>
        <w:t>しています</w:t>
      </w:r>
      <w:r w:rsidR="00D77F96">
        <w:rPr>
          <w:rFonts w:asciiTheme="majorEastAsia" w:eastAsiaTheme="majorEastAsia" w:hAnsiTheme="majorEastAsia" w:hint="eastAsia"/>
          <w:sz w:val="24"/>
          <w:szCs w:val="24"/>
        </w:rPr>
        <w:t>。</w:t>
      </w:r>
      <w:r w:rsidR="001370CC">
        <w:rPr>
          <w:rFonts w:asciiTheme="majorEastAsia" w:eastAsiaTheme="majorEastAsia" w:hAnsiTheme="majorEastAsia" w:hint="eastAsia"/>
          <w:sz w:val="24"/>
          <w:szCs w:val="24"/>
        </w:rPr>
        <w:t>ダーウィンは、その後ガラパゴス</w:t>
      </w:r>
      <w:r w:rsidR="00490059">
        <w:rPr>
          <w:rFonts w:asciiTheme="majorEastAsia" w:eastAsiaTheme="majorEastAsia" w:hAnsiTheme="majorEastAsia" w:hint="eastAsia"/>
          <w:sz w:val="24"/>
          <w:szCs w:val="24"/>
        </w:rPr>
        <w:t>諸島</w:t>
      </w:r>
      <w:r w:rsidR="001370CC">
        <w:rPr>
          <w:rFonts w:asciiTheme="majorEastAsia" w:eastAsiaTheme="majorEastAsia" w:hAnsiTheme="majorEastAsia" w:hint="eastAsia"/>
          <w:sz w:val="24"/>
          <w:szCs w:val="24"/>
        </w:rPr>
        <w:t>を訪問しゾウガメを持ち帰ったのです</w:t>
      </w:r>
      <w:r w:rsidR="00490059">
        <w:rPr>
          <w:rFonts w:asciiTheme="majorEastAsia" w:eastAsiaTheme="majorEastAsia" w:hAnsiTheme="majorEastAsia" w:hint="eastAsia"/>
          <w:sz w:val="24"/>
          <w:szCs w:val="24"/>
        </w:rPr>
        <w:t>。</w:t>
      </w:r>
      <w:r w:rsidR="009A067E">
        <w:rPr>
          <w:rFonts w:asciiTheme="majorEastAsia" w:eastAsiaTheme="majorEastAsia" w:hAnsiTheme="majorEastAsia" w:hint="eastAsia"/>
          <w:sz w:val="24"/>
          <w:szCs w:val="24"/>
        </w:rPr>
        <w:t>驚いた事に</w:t>
      </w:r>
      <w:r w:rsidR="00587B22">
        <w:rPr>
          <w:rFonts w:asciiTheme="majorEastAsia" w:eastAsiaTheme="majorEastAsia" w:hAnsiTheme="majorEastAsia" w:hint="eastAsia"/>
          <w:sz w:val="24"/>
          <w:szCs w:val="24"/>
        </w:rPr>
        <w:t>、</w:t>
      </w:r>
      <w:r w:rsidR="001370CC">
        <w:rPr>
          <w:rFonts w:asciiTheme="majorEastAsia" w:eastAsiaTheme="majorEastAsia" w:hAnsiTheme="majorEastAsia" w:hint="eastAsia"/>
          <w:sz w:val="24"/>
          <w:szCs w:val="24"/>
        </w:rPr>
        <w:t>このゾウガメは</w:t>
      </w:r>
      <w:r w:rsidR="006F5212">
        <w:rPr>
          <w:rFonts w:asciiTheme="majorEastAsia" w:eastAsiaTheme="majorEastAsia" w:hAnsiTheme="majorEastAsia" w:hint="eastAsia"/>
          <w:sz w:val="24"/>
          <w:szCs w:val="24"/>
        </w:rPr>
        <w:t>2006年（175歳）</w:t>
      </w:r>
      <w:r w:rsidR="001370CC">
        <w:rPr>
          <w:rFonts w:asciiTheme="majorEastAsia" w:eastAsiaTheme="majorEastAsia" w:hAnsiTheme="majorEastAsia" w:hint="eastAsia"/>
          <w:sz w:val="24"/>
          <w:szCs w:val="24"/>
        </w:rPr>
        <w:t>まで生きていたそうです。</w:t>
      </w:r>
      <w:r w:rsidR="00391F3D">
        <w:rPr>
          <w:rFonts w:asciiTheme="majorEastAsia" w:eastAsiaTheme="majorEastAsia" w:hAnsiTheme="majorEastAsia" w:hint="eastAsia"/>
          <w:sz w:val="24"/>
          <w:szCs w:val="24"/>
        </w:rPr>
        <w:t>ダーウィンは‟環境の変化に順応できる者だけが生き残る‟という進化論を提唱し</w:t>
      </w:r>
      <w:r w:rsidR="00DE3411">
        <w:rPr>
          <w:rFonts w:asciiTheme="majorEastAsia" w:eastAsiaTheme="majorEastAsia" w:hAnsiTheme="majorEastAsia" w:hint="eastAsia"/>
          <w:sz w:val="24"/>
          <w:szCs w:val="24"/>
        </w:rPr>
        <w:t>、「種の起源」を著作し</w:t>
      </w:r>
      <w:r w:rsidR="00391F3D">
        <w:rPr>
          <w:rFonts w:asciiTheme="majorEastAsia" w:eastAsiaTheme="majorEastAsia" w:hAnsiTheme="majorEastAsia" w:hint="eastAsia"/>
          <w:sz w:val="24"/>
          <w:szCs w:val="24"/>
        </w:rPr>
        <w:t>たことで</w:t>
      </w:r>
      <w:r w:rsidR="0021508C">
        <w:rPr>
          <w:rFonts w:asciiTheme="majorEastAsia" w:eastAsiaTheme="majorEastAsia" w:hAnsiTheme="majorEastAsia" w:hint="eastAsia"/>
          <w:sz w:val="24"/>
          <w:szCs w:val="24"/>
        </w:rPr>
        <w:t>知られていま</w:t>
      </w:r>
      <w:r w:rsidR="00391F3D">
        <w:rPr>
          <w:rFonts w:asciiTheme="majorEastAsia" w:eastAsiaTheme="majorEastAsia" w:hAnsiTheme="majorEastAsia" w:hint="eastAsia"/>
          <w:sz w:val="24"/>
          <w:szCs w:val="24"/>
        </w:rPr>
        <w:t>す。</w:t>
      </w:r>
    </w:p>
    <w:p w14:paraId="45AB83AA" w14:textId="58E1643F" w:rsidR="00A934F7" w:rsidRDefault="00241BE9"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始めてのチリ訪問は、我々にとって期待以上の素晴らしい経験でした。世界の他の国では得られない‟チリにしかない経験</w:t>
      </w:r>
      <w:r w:rsidR="002D63D5">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をしたと</w:t>
      </w:r>
      <w:r w:rsidR="00E2757B">
        <w:rPr>
          <w:rFonts w:asciiTheme="majorEastAsia" w:eastAsiaTheme="majorEastAsia" w:hAnsiTheme="majorEastAsia" w:hint="eastAsia"/>
          <w:sz w:val="24"/>
          <w:szCs w:val="24"/>
        </w:rPr>
        <w:t>の印象で</w:t>
      </w:r>
      <w:r>
        <w:rPr>
          <w:rFonts w:asciiTheme="majorEastAsia" w:eastAsiaTheme="majorEastAsia" w:hAnsiTheme="majorEastAsia" w:hint="eastAsia"/>
          <w:sz w:val="24"/>
          <w:szCs w:val="24"/>
        </w:rPr>
        <w:t>す。</w:t>
      </w:r>
      <w:r w:rsidR="002D63D5">
        <w:rPr>
          <w:rFonts w:asciiTheme="majorEastAsia" w:eastAsiaTheme="majorEastAsia" w:hAnsiTheme="majorEastAsia" w:hint="eastAsia"/>
          <w:sz w:val="24"/>
          <w:szCs w:val="24"/>
        </w:rPr>
        <w:t>海鮮料理だけでなく、見たことのない自然や景色に加えて、チリの人々の温かさを感じました。</w:t>
      </w:r>
    </w:p>
    <w:p w14:paraId="59CFBC3F" w14:textId="77777777" w:rsidR="005D7989" w:rsidRPr="00241BE9" w:rsidRDefault="005D7989" w:rsidP="00F63F41">
      <w:pPr>
        <w:pStyle w:val="a9"/>
        <w:rPr>
          <w:rFonts w:asciiTheme="majorEastAsia" w:eastAsiaTheme="majorEastAsia" w:hAnsiTheme="majorEastAsia"/>
          <w:sz w:val="24"/>
          <w:szCs w:val="24"/>
        </w:rPr>
      </w:pPr>
    </w:p>
    <w:p w14:paraId="65E67B72" w14:textId="0B151503" w:rsidR="00E158F5" w:rsidRDefault="00050C7E" w:rsidP="00F63F41">
      <w:pPr>
        <w:pStyle w:val="a9"/>
        <w:rPr>
          <w:rFonts w:asciiTheme="majorEastAsia" w:eastAsiaTheme="majorEastAsia" w:hAnsiTheme="majorEastAsia"/>
          <w:sz w:val="24"/>
          <w:szCs w:val="24"/>
        </w:rPr>
      </w:pPr>
      <w:r>
        <w:rPr>
          <w:noProof/>
        </w:rPr>
        <w:drawing>
          <wp:inline distT="0" distB="0" distL="0" distR="0" wp14:anchorId="69B18CB7" wp14:editId="5B704037">
            <wp:extent cx="6609752" cy="1649186"/>
            <wp:effectExtent l="0" t="0" r="0" b="0"/>
            <wp:docPr id="9" name="図 9" descr="雪が降った山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雪が降った山の景色&#10;&#10;自動的に生成された説明"/>
                    <pic:cNvPicPr>
                      <a:picLocks noChangeAspect="1" noChangeArrowheads="1"/>
                    </pic:cNvPicPr>
                  </pic:nvPicPr>
                  <pic:blipFill rotWithShape="1">
                    <a:blip r:embed="rId17">
                      <a:extLst>
                        <a:ext uri="{28A0092B-C50C-407E-A947-70E740481C1C}">
                          <a14:useLocalDpi xmlns:a14="http://schemas.microsoft.com/office/drawing/2010/main" val="0"/>
                        </a:ext>
                      </a:extLst>
                    </a:blip>
                    <a:srcRect t="9612" r="24658" b="65322"/>
                    <a:stretch/>
                  </pic:blipFill>
                  <pic:spPr bwMode="auto">
                    <a:xfrm>
                      <a:off x="0" y="0"/>
                      <a:ext cx="6681425" cy="1667069"/>
                    </a:xfrm>
                    <a:prstGeom prst="rect">
                      <a:avLst/>
                    </a:prstGeom>
                    <a:noFill/>
                    <a:ln>
                      <a:noFill/>
                    </a:ln>
                    <a:extLst>
                      <a:ext uri="{53640926-AAD7-44D8-BBD7-CCE9431645EC}">
                        <a14:shadowObscured xmlns:a14="http://schemas.microsoft.com/office/drawing/2010/main"/>
                      </a:ext>
                    </a:extLst>
                  </pic:spPr>
                </pic:pic>
              </a:graphicData>
            </a:graphic>
          </wp:inline>
        </w:drawing>
      </w:r>
    </w:p>
    <w:p w14:paraId="351BEB0D" w14:textId="43929833" w:rsidR="00EA7F7D" w:rsidRDefault="00EA7F7D" w:rsidP="00EA7F7D">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087294">
        <w:rPr>
          <w:rFonts w:asciiTheme="majorEastAsia" w:eastAsiaTheme="majorEastAsia" w:hAnsiTheme="majorEastAsia" w:hint="eastAsia"/>
          <w:sz w:val="24"/>
          <w:szCs w:val="24"/>
        </w:rPr>
        <w:t>8</w:t>
      </w:r>
      <w:r>
        <w:rPr>
          <w:rFonts w:asciiTheme="majorEastAsia" w:eastAsiaTheme="majorEastAsia" w:hAnsiTheme="majorEastAsia" w:hint="eastAsia"/>
          <w:sz w:val="24"/>
          <w:szCs w:val="24"/>
        </w:rPr>
        <w:t xml:space="preserve">　チリ・パタゴニアの‟チリ富士‟と言われる万年雪のオソルノ活火山</w:t>
      </w:r>
    </w:p>
    <w:p w14:paraId="4604DD63" w14:textId="77777777" w:rsidR="00EA7F7D" w:rsidRDefault="00EA7F7D" w:rsidP="00EA7F7D">
      <w:pPr>
        <w:pStyle w:val="a9"/>
        <w:rPr>
          <w:rFonts w:asciiTheme="majorEastAsia" w:eastAsiaTheme="majorEastAsia" w:hAnsiTheme="majorEastAsia"/>
          <w:sz w:val="24"/>
          <w:szCs w:val="24"/>
        </w:rPr>
      </w:pPr>
    </w:p>
    <w:p w14:paraId="35486372" w14:textId="06DAE9BB" w:rsidR="00EA7F7D" w:rsidRDefault="00EA7F7D" w:rsidP="00F63F41">
      <w:pPr>
        <w:pStyle w:val="a9"/>
        <w:rPr>
          <w:rFonts w:asciiTheme="majorEastAsia" w:eastAsiaTheme="majorEastAsia" w:hAnsiTheme="majorEastAsia"/>
          <w:sz w:val="24"/>
          <w:szCs w:val="24"/>
        </w:rPr>
      </w:pPr>
      <w:r>
        <w:rPr>
          <w:noProof/>
        </w:rPr>
        <w:drawing>
          <wp:inline distT="0" distB="0" distL="0" distR="0" wp14:anchorId="3D59C7EA" wp14:editId="38573D44">
            <wp:extent cx="4599214" cy="2508108"/>
            <wp:effectExtent l="0" t="0" r="0" b="0"/>
            <wp:docPr id="1" name="図 1" descr="建物の前に立つ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建物の前に立つ男性たち&#10;&#10;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53" t="30096" r="2371" b="1354"/>
                    <a:stretch/>
                  </pic:blipFill>
                  <pic:spPr bwMode="auto">
                    <a:xfrm>
                      <a:off x="0" y="0"/>
                      <a:ext cx="4775365" cy="2604169"/>
                    </a:xfrm>
                    <a:prstGeom prst="rect">
                      <a:avLst/>
                    </a:prstGeom>
                    <a:noFill/>
                    <a:ln>
                      <a:noFill/>
                    </a:ln>
                    <a:extLst>
                      <a:ext uri="{53640926-AAD7-44D8-BBD7-CCE9431645EC}">
                        <a14:shadowObscured xmlns:a14="http://schemas.microsoft.com/office/drawing/2010/main"/>
                      </a:ext>
                    </a:extLst>
                  </pic:spPr>
                </pic:pic>
              </a:graphicData>
            </a:graphic>
          </wp:inline>
        </w:drawing>
      </w:r>
    </w:p>
    <w:p w14:paraId="76E8E35E" w14:textId="755FD413" w:rsidR="00634CF6" w:rsidRDefault="00EA7F7D"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087294">
        <w:rPr>
          <w:rFonts w:asciiTheme="majorEastAsia" w:eastAsiaTheme="majorEastAsia" w:hAnsiTheme="majorEastAsia" w:hint="eastAsia"/>
          <w:sz w:val="24"/>
          <w:szCs w:val="24"/>
        </w:rPr>
        <w:t>9</w:t>
      </w:r>
      <w:r>
        <w:rPr>
          <w:rFonts w:asciiTheme="majorEastAsia" w:eastAsiaTheme="majorEastAsia" w:hAnsiTheme="majorEastAsia" w:hint="eastAsia"/>
          <w:sz w:val="24"/>
          <w:szCs w:val="24"/>
        </w:rPr>
        <w:t xml:space="preserve">　パタゴニアのクジラや</w:t>
      </w:r>
      <w:r w:rsidR="00E84400">
        <w:rPr>
          <w:rFonts w:asciiTheme="majorEastAsia" w:eastAsiaTheme="majorEastAsia" w:hAnsiTheme="majorEastAsia" w:hint="eastAsia"/>
          <w:sz w:val="24"/>
          <w:szCs w:val="24"/>
        </w:rPr>
        <w:t>海鳥</w:t>
      </w:r>
      <w:r>
        <w:rPr>
          <w:rFonts w:asciiTheme="majorEastAsia" w:eastAsiaTheme="majorEastAsia" w:hAnsiTheme="majorEastAsia" w:hint="eastAsia"/>
          <w:sz w:val="24"/>
          <w:szCs w:val="24"/>
        </w:rPr>
        <w:t>見物：</w:t>
      </w:r>
      <w:r w:rsidR="001904EC">
        <w:rPr>
          <w:rFonts w:asciiTheme="majorEastAsia" w:eastAsiaTheme="majorEastAsia" w:hAnsiTheme="majorEastAsia" w:hint="eastAsia"/>
          <w:sz w:val="24"/>
          <w:szCs w:val="24"/>
        </w:rPr>
        <w:t>2人の</w:t>
      </w:r>
      <w:r>
        <w:rPr>
          <w:rFonts w:asciiTheme="majorEastAsia" w:eastAsiaTheme="majorEastAsia" w:hAnsiTheme="majorEastAsia" w:hint="eastAsia"/>
          <w:sz w:val="24"/>
          <w:szCs w:val="24"/>
        </w:rPr>
        <w:t>トラベルガイドと上船準備</w:t>
      </w:r>
    </w:p>
    <w:p w14:paraId="5C71F2F6" w14:textId="0A909ACE" w:rsidR="00647211" w:rsidRPr="00647211" w:rsidRDefault="00EE314A"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我々の被っている帽子はパタゴニアで入手、</w:t>
      </w:r>
      <w:r w:rsidR="00885BAA">
        <w:rPr>
          <w:rFonts w:asciiTheme="majorEastAsia" w:eastAsiaTheme="majorEastAsia" w:hAnsiTheme="majorEastAsia" w:hint="eastAsia"/>
          <w:sz w:val="24"/>
          <w:szCs w:val="24"/>
        </w:rPr>
        <w:t>18</w:t>
      </w:r>
      <w:r>
        <w:rPr>
          <w:rFonts w:asciiTheme="majorEastAsia" w:eastAsiaTheme="majorEastAsia" w:hAnsiTheme="majorEastAsia" w:hint="eastAsia"/>
          <w:sz w:val="24"/>
          <w:szCs w:val="24"/>
        </w:rPr>
        <w:t>年</w:t>
      </w:r>
      <w:r w:rsidR="008277EE">
        <w:rPr>
          <w:rFonts w:asciiTheme="majorEastAsia" w:eastAsiaTheme="majorEastAsia" w:hAnsiTheme="majorEastAsia" w:hint="eastAsia"/>
          <w:sz w:val="24"/>
          <w:szCs w:val="24"/>
        </w:rPr>
        <w:t>後</w:t>
      </w:r>
      <w:r w:rsidR="009D711B">
        <w:rPr>
          <w:rFonts w:asciiTheme="majorEastAsia" w:eastAsiaTheme="majorEastAsia" w:hAnsiTheme="majorEastAsia" w:hint="eastAsia"/>
          <w:sz w:val="24"/>
          <w:szCs w:val="24"/>
        </w:rPr>
        <w:t>の現在</w:t>
      </w:r>
      <w:r w:rsidR="008277EE">
        <w:rPr>
          <w:rFonts w:asciiTheme="majorEastAsia" w:eastAsiaTheme="majorEastAsia" w:hAnsiTheme="majorEastAsia" w:hint="eastAsia"/>
          <w:sz w:val="24"/>
          <w:szCs w:val="24"/>
        </w:rPr>
        <w:t>も</w:t>
      </w:r>
      <w:r>
        <w:rPr>
          <w:rFonts w:asciiTheme="majorEastAsia" w:eastAsiaTheme="majorEastAsia" w:hAnsiTheme="majorEastAsia" w:hint="eastAsia"/>
          <w:sz w:val="24"/>
          <w:szCs w:val="24"/>
        </w:rPr>
        <w:t>愛用</w:t>
      </w:r>
      <w:r w:rsidR="001C5FFC">
        <w:rPr>
          <w:rFonts w:asciiTheme="majorEastAsia" w:eastAsiaTheme="majorEastAsia" w:hAnsiTheme="majorEastAsia" w:hint="eastAsia"/>
          <w:sz w:val="24"/>
          <w:szCs w:val="24"/>
        </w:rPr>
        <w:t>中</w:t>
      </w:r>
    </w:p>
    <w:sectPr w:rsidR="00647211" w:rsidRPr="00647211" w:rsidSect="00785F0F">
      <w:footerReference w:type="default" r:id="rId1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92659" w14:textId="77777777" w:rsidR="00BB33D5" w:rsidRDefault="00BB33D5" w:rsidP="004E3337">
      <w:r>
        <w:separator/>
      </w:r>
    </w:p>
  </w:endnote>
  <w:endnote w:type="continuationSeparator" w:id="0">
    <w:p w14:paraId="301B2099" w14:textId="77777777" w:rsidR="00BB33D5" w:rsidRDefault="00BB33D5"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62656" w14:textId="77777777" w:rsidR="00BB33D5" w:rsidRDefault="00BB33D5" w:rsidP="004E3337">
      <w:r>
        <w:separator/>
      </w:r>
    </w:p>
  </w:footnote>
  <w:footnote w:type="continuationSeparator" w:id="0">
    <w:p w14:paraId="55975946" w14:textId="77777777" w:rsidR="00BB33D5" w:rsidRDefault="00BB33D5" w:rsidP="004E3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B6089"/>
    <w:multiLevelType w:val="hybridMultilevel"/>
    <w:tmpl w:val="02165414"/>
    <w:lvl w:ilvl="0" w:tplc="20A2595E">
      <w:start w:val="1"/>
      <w:numFmt w:val="lowerLetter"/>
      <w:lvlText w:val="(%1)"/>
      <w:lvlJc w:val="left"/>
      <w:pPr>
        <w:ind w:left="4440" w:hanging="360"/>
      </w:pPr>
      <w:rPr>
        <w:rFonts w:hint="default"/>
      </w:rPr>
    </w:lvl>
    <w:lvl w:ilvl="1" w:tplc="04090017" w:tentative="1">
      <w:start w:val="1"/>
      <w:numFmt w:val="aiueoFullWidth"/>
      <w:lvlText w:val="(%2)"/>
      <w:lvlJc w:val="left"/>
      <w:pPr>
        <w:ind w:left="4920" w:hanging="420"/>
      </w:pPr>
    </w:lvl>
    <w:lvl w:ilvl="2" w:tplc="04090011" w:tentative="1">
      <w:start w:val="1"/>
      <w:numFmt w:val="decimalEnclosedCircle"/>
      <w:lvlText w:val="%3"/>
      <w:lvlJc w:val="left"/>
      <w:pPr>
        <w:ind w:left="5340" w:hanging="420"/>
      </w:pPr>
    </w:lvl>
    <w:lvl w:ilvl="3" w:tplc="0409000F" w:tentative="1">
      <w:start w:val="1"/>
      <w:numFmt w:val="decimal"/>
      <w:lvlText w:val="%4."/>
      <w:lvlJc w:val="left"/>
      <w:pPr>
        <w:ind w:left="5760" w:hanging="420"/>
      </w:pPr>
    </w:lvl>
    <w:lvl w:ilvl="4" w:tplc="04090017" w:tentative="1">
      <w:start w:val="1"/>
      <w:numFmt w:val="aiueoFullWidth"/>
      <w:lvlText w:val="(%5)"/>
      <w:lvlJc w:val="left"/>
      <w:pPr>
        <w:ind w:left="6180" w:hanging="420"/>
      </w:pPr>
    </w:lvl>
    <w:lvl w:ilvl="5" w:tplc="04090011" w:tentative="1">
      <w:start w:val="1"/>
      <w:numFmt w:val="decimalEnclosedCircle"/>
      <w:lvlText w:val="%6"/>
      <w:lvlJc w:val="left"/>
      <w:pPr>
        <w:ind w:left="6600" w:hanging="420"/>
      </w:pPr>
    </w:lvl>
    <w:lvl w:ilvl="6" w:tplc="0409000F" w:tentative="1">
      <w:start w:val="1"/>
      <w:numFmt w:val="decimal"/>
      <w:lvlText w:val="%7."/>
      <w:lvlJc w:val="left"/>
      <w:pPr>
        <w:ind w:left="7020" w:hanging="420"/>
      </w:pPr>
    </w:lvl>
    <w:lvl w:ilvl="7" w:tplc="04090017" w:tentative="1">
      <w:start w:val="1"/>
      <w:numFmt w:val="aiueoFullWidth"/>
      <w:lvlText w:val="(%8)"/>
      <w:lvlJc w:val="left"/>
      <w:pPr>
        <w:ind w:left="7440" w:hanging="420"/>
      </w:pPr>
    </w:lvl>
    <w:lvl w:ilvl="8" w:tplc="04090011" w:tentative="1">
      <w:start w:val="1"/>
      <w:numFmt w:val="decimalEnclosedCircle"/>
      <w:lvlText w:val="%9"/>
      <w:lvlJc w:val="left"/>
      <w:pPr>
        <w:ind w:left="7860" w:hanging="420"/>
      </w:pPr>
    </w:lvl>
  </w:abstractNum>
  <w:num w:numId="1" w16cid:durableId="1060596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2D52"/>
    <w:rsid w:val="00002AA6"/>
    <w:rsid w:val="000033F5"/>
    <w:rsid w:val="00003687"/>
    <w:rsid w:val="00003E93"/>
    <w:rsid w:val="00004E68"/>
    <w:rsid w:val="00010F90"/>
    <w:rsid w:val="00010FCB"/>
    <w:rsid w:val="00012854"/>
    <w:rsid w:val="000136D5"/>
    <w:rsid w:val="00013931"/>
    <w:rsid w:val="000159D7"/>
    <w:rsid w:val="000211A1"/>
    <w:rsid w:val="00023FC8"/>
    <w:rsid w:val="00024156"/>
    <w:rsid w:val="000270E6"/>
    <w:rsid w:val="000314E8"/>
    <w:rsid w:val="0003191E"/>
    <w:rsid w:val="00032ADF"/>
    <w:rsid w:val="00034714"/>
    <w:rsid w:val="00035420"/>
    <w:rsid w:val="00037FBB"/>
    <w:rsid w:val="00041CCD"/>
    <w:rsid w:val="00042865"/>
    <w:rsid w:val="00042EFF"/>
    <w:rsid w:val="000448DA"/>
    <w:rsid w:val="00046C00"/>
    <w:rsid w:val="00050C7E"/>
    <w:rsid w:val="00051D83"/>
    <w:rsid w:val="00054E3C"/>
    <w:rsid w:val="00054E61"/>
    <w:rsid w:val="00055C7F"/>
    <w:rsid w:val="00056BDC"/>
    <w:rsid w:val="00060703"/>
    <w:rsid w:val="00062150"/>
    <w:rsid w:val="00062561"/>
    <w:rsid w:val="00063B39"/>
    <w:rsid w:val="0006410E"/>
    <w:rsid w:val="0006615E"/>
    <w:rsid w:val="000665AE"/>
    <w:rsid w:val="00066B22"/>
    <w:rsid w:val="0006766A"/>
    <w:rsid w:val="00070CFA"/>
    <w:rsid w:val="000713E1"/>
    <w:rsid w:val="00072060"/>
    <w:rsid w:val="00072607"/>
    <w:rsid w:val="00075186"/>
    <w:rsid w:val="00076129"/>
    <w:rsid w:val="00076FF8"/>
    <w:rsid w:val="00077497"/>
    <w:rsid w:val="00081780"/>
    <w:rsid w:val="000847A4"/>
    <w:rsid w:val="00085370"/>
    <w:rsid w:val="00087294"/>
    <w:rsid w:val="0008769D"/>
    <w:rsid w:val="00087EC6"/>
    <w:rsid w:val="00094378"/>
    <w:rsid w:val="00094595"/>
    <w:rsid w:val="000A145D"/>
    <w:rsid w:val="000A637D"/>
    <w:rsid w:val="000A65A2"/>
    <w:rsid w:val="000A6EF8"/>
    <w:rsid w:val="000B1175"/>
    <w:rsid w:val="000B267E"/>
    <w:rsid w:val="000B5F0A"/>
    <w:rsid w:val="000B6A7D"/>
    <w:rsid w:val="000B6E59"/>
    <w:rsid w:val="000C0717"/>
    <w:rsid w:val="000C1D64"/>
    <w:rsid w:val="000C4D66"/>
    <w:rsid w:val="000C6C6A"/>
    <w:rsid w:val="000D1ED2"/>
    <w:rsid w:val="000D3FF5"/>
    <w:rsid w:val="000D578C"/>
    <w:rsid w:val="000E1C60"/>
    <w:rsid w:val="000E2396"/>
    <w:rsid w:val="000E3580"/>
    <w:rsid w:val="000E3F17"/>
    <w:rsid w:val="000E7D46"/>
    <w:rsid w:val="000F021E"/>
    <w:rsid w:val="000F1197"/>
    <w:rsid w:val="000F268D"/>
    <w:rsid w:val="000F2CA0"/>
    <w:rsid w:val="000F34E9"/>
    <w:rsid w:val="000F3719"/>
    <w:rsid w:val="000F457D"/>
    <w:rsid w:val="000F473A"/>
    <w:rsid w:val="000F4F49"/>
    <w:rsid w:val="000F5416"/>
    <w:rsid w:val="000F799D"/>
    <w:rsid w:val="000F7C9F"/>
    <w:rsid w:val="001000EA"/>
    <w:rsid w:val="00100752"/>
    <w:rsid w:val="00100A2D"/>
    <w:rsid w:val="00100BE1"/>
    <w:rsid w:val="001030F0"/>
    <w:rsid w:val="0010395C"/>
    <w:rsid w:val="00105972"/>
    <w:rsid w:val="00106C28"/>
    <w:rsid w:val="00111929"/>
    <w:rsid w:val="00111A77"/>
    <w:rsid w:val="00115966"/>
    <w:rsid w:val="0012039B"/>
    <w:rsid w:val="00121149"/>
    <w:rsid w:val="00121256"/>
    <w:rsid w:val="00124FC5"/>
    <w:rsid w:val="001302F2"/>
    <w:rsid w:val="00130A63"/>
    <w:rsid w:val="00130F4A"/>
    <w:rsid w:val="0013442A"/>
    <w:rsid w:val="00134D2B"/>
    <w:rsid w:val="00136267"/>
    <w:rsid w:val="0013702E"/>
    <w:rsid w:val="001370CC"/>
    <w:rsid w:val="00141024"/>
    <w:rsid w:val="001411EE"/>
    <w:rsid w:val="00143EF0"/>
    <w:rsid w:val="001458B3"/>
    <w:rsid w:val="001470CC"/>
    <w:rsid w:val="00150BE7"/>
    <w:rsid w:val="001524A1"/>
    <w:rsid w:val="001527B5"/>
    <w:rsid w:val="00152816"/>
    <w:rsid w:val="00153748"/>
    <w:rsid w:val="00153779"/>
    <w:rsid w:val="00153A10"/>
    <w:rsid w:val="00154990"/>
    <w:rsid w:val="00154D0B"/>
    <w:rsid w:val="00155FD7"/>
    <w:rsid w:val="00157755"/>
    <w:rsid w:val="00157FBB"/>
    <w:rsid w:val="00160C70"/>
    <w:rsid w:val="00161921"/>
    <w:rsid w:val="00161C04"/>
    <w:rsid w:val="00163AAE"/>
    <w:rsid w:val="00163F1B"/>
    <w:rsid w:val="00165D16"/>
    <w:rsid w:val="00167F9F"/>
    <w:rsid w:val="001708D5"/>
    <w:rsid w:val="00171666"/>
    <w:rsid w:val="00171E64"/>
    <w:rsid w:val="001754D7"/>
    <w:rsid w:val="00175958"/>
    <w:rsid w:val="00175D32"/>
    <w:rsid w:val="00176FC7"/>
    <w:rsid w:val="001773EF"/>
    <w:rsid w:val="001808ED"/>
    <w:rsid w:val="00181122"/>
    <w:rsid w:val="00181B4E"/>
    <w:rsid w:val="001823D6"/>
    <w:rsid w:val="00182841"/>
    <w:rsid w:val="00183E84"/>
    <w:rsid w:val="0018524D"/>
    <w:rsid w:val="00185B0E"/>
    <w:rsid w:val="00186C47"/>
    <w:rsid w:val="001901F1"/>
    <w:rsid w:val="001904EC"/>
    <w:rsid w:val="00190563"/>
    <w:rsid w:val="00190A1D"/>
    <w:rsid w:val="00191BA0"/>
    <w:rsid w:val="00192563"/>
    <w:rsid w:val="001929A0"/>
    <w:rsid w:val="0019538A"/>
    <w:rsid w:val="001953D3"/>
    <w:rsid w:val="00197A17"/>
    <w:rsid w:val="001A025C"/>
    <w:rsid w:val="001A0433"/>
    <w:rsid w:val="001A205C"/>
    <w:rsid w:val="001A329D"/>
    <w:rsid w:val="001A6F77"/>
    <w:rsid w:val="001A73C9"/>
    <w:rsid w:val="001A7EF3"/>
    <w:rsid w:val="001B0823"/>
    <w:rsid w:val="001B2C9F"/>
    <w:rsid w:val="001B3639"/>
    <w:rsid w:val="001B4408"/>
    <w:rsid w:val="001B4FF4"/>
    <w:rsid w:val="001B6863"/>
    <w:rsid w:val="001B7E70"/>
    <w:rsid w:val="001C0E9C"/>
    <w:rsid w:val="001C27FB"/>
    <w:rsid w:val="001C2EF5"/>
    <w:rsid w:val="001C3B10"/>
    <w:rsid w:val="001C4089"/>
    <w:rsid w:val="001C5FFC"/>
    <w:rsid w:val="001D0138"/>
    <w:rsid w:val="001D2482"/>
    <w:rsid w:val="001D26D6"/>
    <w:rsid w:val="001D3023"/>
    <w:rsid w:val="001D5CA3"/>
    <w:rsid w:val="001D7365"/>
    <w:rsid w:val="001D7A5C"/>
    <w:rsid w:val="001E0C64"/>
    <w:rsid w:val="001E277C"/>
    <w:rsid w:val="001E35AC"/>
    <w:rsid w:val="001E3AAF"/>
    <w:rsid w:val="001E4266"/>
    <w:rsid w:val="001E5811"/>
    <w:rsid w:val="001E6604"/>
    <w:rsid w:val="001F0BF5"/>
    <w:rsid w:val="001F21F0"/>
    <w:rsid w:val="001F52FE"/>
    <w:rsid w:val="001F6480"/>
    <w:rsid w:val="001F7FEA"/>
    <w:rsid w:val="002000E4"/>
    <w:rsid w:val="00200B66"/>
    <w:rsid w:val="00200EAF"/>
    <w:rsid w:val="00200F92"/>
    <w:rsid w:val="00201533"/>
    <w:rsid w:val="00201747"/>
    <w:rsid w:val="00202EB0"/>
    <w:rsid w:val="002064CC"/>
    <w:rsid w:val="00207DA9"/>
    <w:rsid w:val="00207F7B"/>
    <w:rsid w:val="00210D95"/>
    <w:rsid w:val="00210F1F"/>
    <w:rsid w:val="00212016"/>
    <w:rsid w:val="00213F6E"/>
    <w:rsid w:val="0021508C"/>
    <w:rsid w:val="0022203D"/>
    <w:rsid w:val="00223975"/>
    <w:rsid w:val="002242E8"/>
    <w:rsid w:val="00225591"/>
    <w:rsid w:val="00227BF7"/>
    <w:rsid w:val="00231556"/>
    <w:rsid w:val="00231837"/>
    <w:rsid w:val="00232F21"/>
    <w:rsid w:val="00232F5D"/>
    <w:rsid w:val="00235555"/>
    <w:rsid w:val="00237C63"/>
    <w:rsid w:val="002400D5"/>
    <w:rsid w:val="00241B55"/>
    <w:rsid w:val="00241BE9"/>
    <w:rsid w:val="00243139"/>
    <w:rsid w:val="00243F82"/>
    <w:rsid w:val="00244397"/>
    <w:rsid w:val="002445B7"/>
    <w:rsid w:val="00245871"/>
    <w:rsid w:val="00246286"/>
    <w:rsid w:val="00246445"/>
    <w:rsid w:val="00246E5E"/>
    <w:rsid w:val="00246F04"/>
    <w:rsid w:val="00246F8A"/>
    <w:rsid w:val="00247981"/>
    <w:rsid w:val="00251ECC"/>
    <w:rsid w:val="00253E37"/>
    <w:rsid w:val="0025423D"/>
    <w:rsid w:val="00255DAA"/>
    <w:rsid w:val="002570C7"/>
    <w:rsid w:val="002571EA"/>
    <w:rsid w:val="00257F4D"/>
    <w:rsid w:val="00260B8A"/>
    <w:rsid w:val="00261376"/>
    <w:rsid w:val="00261B44"/>
    <w:rsid w:val="00265A83"/>
    <w:rsid w:val="00270D86"/>
    <w:rsid w:val="002725B4"/>
    <w:rsid w:val="00273932"/>
    <w:rsid w:val="00273B47"/>
    <w:rsid w:val="00273F66"/>
    <w:rsid w:val="00274088"/>
    <w:rsid w:val="00274DF9"/>
    <w:rsid w:val="00282BAB"/>
    <w:rsid w:val="00282C9D"/>
    <w:rsid w:val="00282D1D"/>
    <w:rsid w:val="002841EB"/>
    <w:rsid w:val="00285BC0"/>
    <w:rsid w:val="002863D8"/>
    <w:rsid w:val="0029089E"/>
    <w:rsid w:val="00290D46"/>
    <w:rsid w:val="002A1F75"/>
    <w:rsid w:val="002A3442"/>
    <w:rsid w:val="002A428F"/>
    <w:rsid w:val="002A6414"/>
    <w:rsid w:val="002A7D95"/>
    <w:rsid w:val="002B2D5B"/>
    <w:rsid w:val="002B7BB1"/>
    <w:rsid w:val="002C153B"/>
    <w:rsid w:val="002C1BB2"/>
    <w:rsid w:val="002C3567"/>
    <w:rsid w:val="002C3A8B"/>
    <w:rsid w:val="002C59CE"/>
    <w:rsid w:val="002C72EB"/>
    <w:rsid w:val="002D22C3"/>
    <w:rsid w:val="002D284B"/>
    <w:rsid w:val="002D56CF"/>
    <w:rsid w:val="002D5A57"/>
    <w:rsid w:val="002D63D5"/>
    <w:rsid w:val="002D6BCF"/>
    <w:rsid w:val="002E5C50"/>
    <w:rsid w:val="002E673C"/>
    <w:rsid w:val="002E6B54"/>
    <w:rsid w:val="002E794D"/>
    <w:rsid w:val="002F3384"/>
    <w:rsid w:val="002F388E"/>
    <w:rsid w:val="002F42BE"/>
    <w:rsid w:val="00300E9D"/>
    <w:rsid w:val="00301741"/>
    <w:rsid w:val="003023B5"/>
    <w:rsid w:val="00302DB0"/>
    <w:rsid w:val="00302EF0"/>
    <w:rsid w:val="00303156"/>
    <w:rsid w:val="0030570C"/>
    <w:rsid w:val="0030625D"/>
    <w:rsid w:val="00306E99"/>
    <w:rsid w:val="003104A5"/>
    <w:rsid w:val="00310BF5"/>
    <w:rsid w:val="00311B50"/>
    <w:rsid w:val="00312879"/>
    <w:rsid w:val="00314339"/>
    <w:rsid w:val="003167A0"/>
    <w:rsid w:val="00322122"/>
    <w:rsid w:val="003250EE"/>
    <w:rsid w:val="00330C4A"/>
    <w:rsid w:val="00332490"/>
    <w:rsid w:val="0033367C"/>
    <w:rsid w:val="00335917"/>
    <w:rsid w:val="00336981"/>
    <w:rsid w:val="00337072"/>
    <w:rsid w:val="003379F2"/>
    <w:rsid w:val="00344C9C"/>
    <w:rsid w:val="00351650"/>
    <w:rsid w:val="00352D28"/>
    <w:rsid w:val="0035390D"/>
    <w:rsid w:val="00353945"/>
    <w:rsid w:val="00354A14"/>
    <w:rsid w:val="0035632F"/>
    <w:rsid w:val="0035678B"/>
    <w:rsid w:val="00361FE4"/>
    <w:rsid w:val="00363433"/>
    <w:rsid w:val="003636E7"/>
    <w:rsid w:val="00363DA3"/>
    <w:rsid w:val="003656E2"/>
    <w:rsid w:val="00367ECB"/>
    <w:rsid w:val="00370937"/>
    <w:rsid w:val="00370B0F"/>
    <w:rsid w:val="00370E9F"/>
    <w:rsid w:val="00371EED"/>
    <w:rsid w:val="003727C0"/>
    <w:rsid w:val="00372AC3"/>
    <w:rsid w:val="00373E4E"/>
    <w:rsid w:val="003745D2"/>
    <w:rsid w:val="00376CC1"/>
    <w:rsid w:val="00377060"/>
    <w:rsid w:val="00380417"/>
    <w:rsid w:val="00380812"/>
    <w:rsid w:val="00383AA4"/>
    <w:rsid w:val="003855CF"/>
    <w:rsid w:val="00391F3D"/>
    <w:rsid w:val="0039292A"/>
    <w:rsid w:val="00395ECB"/>
    <w:rsid w:val="0039737D"/>
    <w:rsid w:val="003A6201"/>
    <w:rsid w:val="003A6509"/>
    <w:rsid w:val="003A685E"/>
    <w:rsid w:val="003A6D62"/>
    <w:rsid w:val="003A6D97"/>
    <w:rsid w:val="003B0529"/>
    <w:rsid w:val="003B0C3B"/>
    <w:rsid w:val="003B244A"/>
    <w:rsid w:val="003B2C3A"/>
    <w:rsid w:val="003B43C8"/>
    <w:rsid w:val="003B5664"/>
    <w:rsid w:val="003B5F0E"/>
    <w:rsid w:val="003B6B7C"/>
    <w:rsid w:val="003C0BE9"/>
    <w:rsid w:val="003C10ED"/>
    <w:rsid w:val="003C1ADF"/>
    <w:rsid w:val="003C3E2D"/>
    <w:rsid w:val="003C488B"/>
    <w:rsid w:val="003C62CF"/>
    <w:rsid w:val="003C7D04"/>
    <w:rsid w:val="003D1C05"/>
    <w:rsid w:val="003D36D4"/>
    <w:rsid w:val="003D3BFA"/>
    <w:rsid w:val="003D3E14"/>
    <w:rsid w:val="003D4B64"/>
    <w:rsid w:val="003D5456"/>
    <w:rsid w:val="003E1714"/>
    <w:rsid w:val="003E1B0F"/>
    <w:rsid w:val="003E4529"/>
    <w:rsid w:val="003E5B5D"/>
    <w:rsid w:val="003E64A9"/>
    <w:rsid w:val="003F33DA"/>
    <w:rsid w:val="003F55A1"/>
    <w:rsid w:val="003F56BF"/>
    <w:rsid w:val="004007C2"/>
    <w:rsid w:val="00401561"/>
    <w:rsid w:val="004044EA"/>
    <w:rsid w:val="00404DE3"/>
    <w:rsid w:val="004101E6"/>
    <w:rsid w:val="00410C67"/>
    <w:rsid w:val="004118F0"/>
    <w:rsid w:val="00411BA3"/>
    <w:rsid w:val="00413C44"/>
    <w:rsid w:val="00414E32"/>
    <w:rsid w:val="00417CF7"/>
    <w:rsid w:val="00420554"/>
    <w:rsid w:val="004232BE"/>
    <w:rsid w:val="00423395"/>
    <w:rsid w:val="0042366D"/>
    <w:rsid w:val="00423E52"/>
    <w:rsid w:val="0042466F"/>
    <w:rsid w:val="00424A85"/>
    <w:rsid w:val="00425AF6"/>
    <w:rsid w:val="00426500"/>
    <w:rsid w:val="00426B29"/>
    <w:rsid w:val="00427C4C"/>
    <w:rsid w:val="004301E6"/>
    <w:rsid w:val="00430BDB"/>
    <w:rsid w:val="00431CEE"/>
    <w:rsid w:val="004366FD"/>
    <w:rsid w:val="0044046E"/>
    <w:rsid w:val="00441E97"/>
    <w:rsid w:val="0044424E"/>
    <w:rsid w:val="004460DF"/>
    <w:rsid w:val="00446A10"/>
    <w:rsid w:val="00450B3A"/>
    <w:rsid w:val="004520CA"/>
    <w:rsid w:val="004552D7"/>
    <w:rsid w:val="00461525"/>
    <w:rsid w:val="00463F72"/>
    <w:rsid w:val="00464261"/>
    <w:rsid w:val="00464844"/>
    <w:rsid w:val="00464917"/>
    <w:rsid w:val="00470039"/>
    <w:rsid w:val="00472278"/>
    <w:rsid w:val="00474D59"/>
    <w:rsid w:val="004757DD"/>
    <w:rsid w:val="004832CF"/>
    <w:rsid w:val="004837C3"/>
    <w:rsid w:val="00485DCE"/>
    <w:rsid w:val="004860B2"/>
    <w:rsid w:val="004863C5"/>
    <w:rsid w:val="00486407"/>
    <w:rsid w:val="00486C27"/>
    <w:rsid w:val="00486D1F"/>
    <w:rsid w:val="004874CA"/>
    <w:rsid w:val="004877C6"/>
    <w:rsid w:val="00490059"/>
    <w:rsid w:val="00490402"/>
    <w:rsid w:val="00490F6F"/>
    <w:rsid w:val="0049408D"/>
    <w:rsid w:val="004957B0"/>
    <w:rsid w:val="00497E68"/>
    <w:rsid w:val="004A05C2"/>
    <w:rsid w:val="004A123A"/>
    <w:rsid w:val="004A16DD"/>
    <w:rsid w:val="004A178B"/>
    <w:rsid w:val="004A2160"/>
    <w:rsid w:val="004A2984"/>
    <w:rsid w:val="004A2CD0"/>
    <w:rsid w:val="004A3245"/>
    <w:rsid w:val="004A355F"/>
    <w:rsid w:val="004A4FF9"/>
    <w:rsid w:val="004A56EA"/>
    <w:rsid w:val="004A652B"/>
    <w:rsid w:val="004A7A6B"/>
    <w:rsid w:val="004B02BF"/>
    <w:rsid w:val="004B3D7F"/>
    <w:rsid w:val="004B5723"/>
    <w:rsid w:val="004B60DD"/>
    <w:rsid w:val="004B78EB"/>
    <w:rsid w:val="004B7AD7"/>
    <w:rsid w:val="004C0ABD"/>
    <w:rsid w:val="004C266E"/>
    <w:rsid w:val="004C2C17"/>
    <w:rsid w:val="004C5611"/>
    <w:rsid w:val="004C5DC9"/>
    <w:rsid w:val="004C6112"/>
    <w:rsid w:val="004D0F3E"/>
    <w:rsid w:val="004D34D7"/>
    <w:rsid w:val="004D3982"/>
    <w:rsid w:val="004D47BD"/>
    <w:rsid w:val="004D5F07"/>
    <w:rsid w:val="004D7E5A"/>
    <w:rsid w:val="004E3337"/>
    <w:rsid w:val="004E3505"/>
    <w:rsid w:val="004E5D71"/>
    <w:rsid w:val="004E7FEC"/>
    <w:rsid w:val="004F11C3"/>
    <w:rsid w:val="004F1BB3"/>
    <w:rsid w:val="004F210B"/>
    <w:rsid w:val="004F3CB8"/>
    <w:rsid w:val="004F63C7"/>
    <w:rsid w:val="004F64A0"/>
    <w:rsid w:val="004F6A05"/>
    <w:rsid w:val="004F6FF3"/>
    <w:rsid w:val="0050090C"/>
    <w:rsid w:val="00500D8C"/>
    <w:rsid w:val="005028A6"/>
    <w:rsid w:val="005029C0"/>
    <w:rsid w:val="00502CBD"/>
    <w:rsid w:val="00502E1D"/>
    <w:rsid w:val="00504C0A"/>
    <w:rsid w:val="005065B9"/>
    <w:rsid w:val="00506657"/>
    <w:rsid w:val="00510BCA"/>
    <w:rsid w:val="00511831"/>
    <w:rsid w:val="00511972"/>
    <w:rsid w:val="005129EE"/>
    <w:rsid w:val="00513519"/>
    <w:rsid w:val="00513561"/>
    <w:rsid w:val="00514FA7"/>
    <w:rsid w:val="00515B97"/>
    <w:rsid w:val="0051679F"/>
    <w:rsid w:val="0051694B"/>
    <w:rsid w:val="005174B5"/>
    <w:rsid w:val="0052091E"/>
    <w:rsid w:val="00521598"/>
    <w:rsid w:val="005215C3"/>
    <w:rsid w:val="00521926"/>
    <w:rsid w:val="00521FD3"/>
    <w:rsid w:val="00523F83"/>
    <w:rsid w:val="0052451D"/>
    <w:rsid w:val="00525042"/>
    <w:rsid w:val="00527196"/>
    <w:rsid w:val="0053164D"/>
    <w:rsid w:val="005330A4"/>
    <w:rsid w:val="00534FE1"/>
    <w:rsid w:val="00537285"/>
    <w:rsid w:val="005438A4"/>
    <w:rsid w:val="00543A63"/>
    <w:rsid w:val="0054429D"/>
    <w:rsid w:val="00545660"/>
    <w:rsid w:val="00546269"/>
    <w:rsid w:val="00550CAB"/>
    <w:rsid w:val="00550D8F"/>
    <w:rsid w:val="0055167F"/>
    <w:rsid w:val="00553337"/>
    <w:rsid w:val="00553FE8"/>
    <w:rsid w:val="00555169"/>
    <w:rsid w:val="00556CFB"/>
    <w:rsid w:val="0056128F"/>
    <w:rsid w:val="00564C68"/>
    <w:rsid w:val="00565CE9"/>
    <w:rsid w:val="005665E0"/>
    <w:rsid w:val="00567CE3"/>
    <w:rsid w:val="00570C50"/>
    <w:rsid w:val="00570F92"/>
    <w:rsid w:val="00572A21"/>
    <w:rsid w:val="0057700D"/>
    <w:rsid w:val="00580AF4"/>
    <w:rsid w:val="00583FEB"/>
    <w:rsid w:val="00584372"/>
    <w:rsid w:val="00584AF2"/>
    <w:rsid w:val="0058799A"/>
    <w:rsid w:val="00587B22"/>
    <w:rsid w:val="005912EE"/>
    <w:rsid w:val="00593B71"/>
    <w:rsid w:val="00593B91"/>
    <w:rsid w:val="00594EA5"/>
    <w:rsid w:val="005964BE"/>
    <w:rsid w:val="005A103A"/>
    <w:rsid w:val="005A157A"/>
    <w:rsid w:val="005A19FA"/>
    <w:rsid w:val="005A3511"/>
    <w:rsid w:val="005A359E"/>
    <w:rsid w:val="005A3B25"/>
    <w:rsid w:val="005A55F3"/>
    <w:rsid w:val="005A5626"/>
    <w:rsid w:val="005A6B91"/>
    <w:rsid w:val="005B08FA"/>
    <w:rsid w:val="005B0A9A"/>
    <w:rsid w:val="005B1D29"/>
    <w:rsid w:val="005B251F"/>
    <w:rsid w:val="005B3EA3"/>
    <w:rsid w:val="005B61B2"/>
    <w:rsid w:val="005B66D7"/>
    <w:rsid w:val="005C0732"/>
    <w:rsid w:val="005C1FCF"/>
    <w:rsid w:val="005C2BD3"/>
    <w:rsid w:val="005C7BF3"/>
    <w:rsid w:val="005D0CFA"/>
    <w:rsid w:val="005D2578"/>
    <w:rsid w:val="005D265C"/>
    <w:rsid w:val="005D3580"/>
    <w:rsid w:val="005D4F0A"/>
    <w:rsid w:val="005D4F34"/>
    <w:rsid w:val="005D5263"/>
    <w:rsid w:val="005D5823"/>
    <w:rsid w:val="005D6E56"/>
    <w:rsid w:val="005D6E76"/>
    <w:rsid w:val="005D7989"/>
    <w:rsid w:val="005E3D39"/>
    <w:rsid w:val="005F2345"/>
    <w:rsid w:val="005F3A56"/>
    <w:rsid w:val="005F3F92"/>
    <w:rsid w:val="005F471B"/>
    <w:rsid w:val="005F6BAA"/>
    <w:rsid w:val="00604C3B"/>
    <w:rsid w:val="00607893"/>
    <w:rsid w:val="00607999"/>
    <w:rsid w:val="00610617"/>
    <w:rsid w:val="006146A9"/>
    <w:rsid w:val="006149C4"/>
    <w:rsid w:val="00620487"/>
    <w:rsid w:val="00622409"/>
    <w:rsid w:val="006237CE"/>
    <w:rsid w:val="0062430F"/>
    <w:rsid w:val="00633697"/>
    <w:rsid w:val="00634CF6"/>
    <w:rsid w:val="006358EE"/>
    <w:rsid w:val="00636BE7"/>
    <w:rsid w:val="006403B4"/>
    <w:rsid w:val="00640D91"/>
    <w:rsid w:val="00641AC7"/>
    <w:rsid w:val="006424B4"/>
    <w:rsid w:val="00642686"/>
    <w:rsid w:val="00644387"/>
    <w:rsid w:val="00646F57"/>
    <w:rsid w:val="00647211"/>
    <w:rsid w:val="00647916"/>
    <w:rsid w:val="006505C4"/>
    <w:rsid w:val="00650816"/>
    <w:rsid w:val="0065180C"/>
    <w:rsid w:val="00651E9B"/>
    <w:rsid w:val="006542A5"/>
    <w:rsid w:val="006548B3"/>
    <w:rsid w:val="006548FF"/>
    <w:rsid w:val="006549CC"/>
    <w:rsid w:val="00654A3A"/>
    <w:rsid w:val="00654C51"/>
    <w:rsid w:val="006569D4"/>
    <w:rsid w:val="00656D5F"/>
    <w:rsid w:val="00663313"/>
    <w:rsid w:val="00664BC2"/>
    <w:rsid w:val="00664E1E"/>
    <w:rsid w:val="00664F91"/>
    <w:rsid w:val="00665B5C"/>
    <w:rsid w:val="0066714A"/>
    <w:rsid w:val="00667491"/>
    <w:rsid w:val="00670877"/>
    <w:rsid w:val="00670C7E"/>
    <w:rsid w:val="006801DE"/>
    <w:rsid w:val="00682708"/>
    <w:rsid w:val="006939F9"/>
    <w:rsid w:val="00695CB4"/>
    <w:rsid w:val="00696DB1"/>
    <w:rsid w:val="006974ED"/>
    <w:rsid w:val="00697983"/>
    <w:rsid w:val="006A0268"/>
    <w:rsid w:val="006A0468"/>
    <w:rsid w:val="006A0814"/>
    <w:rsid w:val="006A1D74"/>
    <w:rsid w:val="006A2325"/>
    <w:rsid w:val="006A2793"/>
    <w:rsid w:val="006A3DD4"/>
    <w:rsid w:val="006A4908"/>
    <w:rsid w:val="006A4C08"/>
    <w:rsid w:val="006A4FFC"/>
    <w:rsid w:val="006A5965"/>
    <w:rsid w:val="006A6245"/>
    <w:rsid w:val="006A6A79"/>
    <w:rsid w:val="006A7F50"/>
    <w:rsid w:val="006A7FC5"/>
    <w:rsid w:val="006B05FE"/>
    <w:rsid w:val="006B0DDA"/>
    <w:rsid w:val="006B33EA"/>
    <w:rsid w:val="006B34B8"/>
    <w:rsid w:val="006B4345"/>
    <w:rsid w:val="006B5E99"/>
    <w:rsid w:val="006B6C35"/>
    <w:rsid w:val="006C1394"/>
    <w:rsid w:val="006C159A"/>
    <w:rsid w:val="006C22D3"/>
    <w:rsid w:val="006C31F8"/>
    <w:rsid w:val="006C5295"/>
    <w:rsid w:val="006C632F"/>
    <w:rsid w:val="006C641B"/>
    <w:rsid w:val="006C7EB1"/>
    <w:rsid w:val="006D63FB"/>
    <w:rsid w:val="006D6E7B"/>
    <w:rsid w:val="006E03C6"/>
    <w:rsid w:val="006E239C"/>
    <w:rsid w:val="006E3DE0"/>
    <w:rsid w:val="006E45E1"/>
    <w:rsid w:val="006E6984"/>
    <w:rsid w:val="006E6CC3"/>
    <w:rsid w:val="006E73BD"/>
    <w:rsid w:val="006E7C48"/>
    <w:rsid w:val="006E7EFB"/>
    <w:rsid w:val="006F0099"/>
    <w:rsid w:val="006F0E37"/>
    <w:rsid w:val="006F3450"/>
    <w:rsid w:val="006F3842"/>
    <w:rsid w:val="006F5212"/>
    <w:rsid w:val="00700DCD"/>
    <w:rsid w:val="0070427A"/>
    <w:rsid w:val="007057D8"/>
    <w:rsid w:val="00707580"/>
    <w:rsid w:val="00707859"/>
    <w:rsid w:val="007101C5"/>
    <w:rsid w:val="007108F4"/>
    <w:rsid w:val="00711D15"/>
    <w:rsid w:val="00711DE5"/>
    <w:rsid w:val="00712AE5"/>
    <w:rsid w:val="007206AE"/>
    <w:rsid w:val="00721B06"/>
    <w:rsid w:val="00722E3A"/>
    <w:rsid w:val="00723088"/>
    <w:rsid w:val="00726D92"/>
    <w:rsid w:val="00731EB2"/>
    <w:rsid w:val="00736C49"/>
    <w:rsid w:val="0074316C"/>
    <w:rsid w:val="00743A7A"/>
    <w:rsid w:val="00744A60"/>
    <w:rsid w:val="007452A5"/>
    <w:rsid w:val="00746714"/>
    <w:rsid w:val="00750B8E"/>
    <w:rsid w:val="00751184"/>
    <w:rsid w:val="0075418C"/>
    <w:rsid w:val="00756FEF"/>
    <w:rsid w:val="00757644"/>
    <w:rsid w:val="007601FB"/>
    <w:rsid w:val="007608AD"/>
    <w:rsid w:val="00761735"/>
    <w:rsid w:val="0076574B"/>
    <w:rsid w:val="00765B7C"/>
    <w:rsid w:val="00770F7F"/>
    <w:rsid w:val="0077183E"/>
    <w:rsid w:val="00771EB1"/>
    <w:rsid w:val="007724BF"/>
    <w:rsid w:val="00775A1C"/>
    <w:rsid w:val="007809A6"/>
    <w:rsid w:val="007825FA"/>
    <w:rsid w:val="007827C6"/>
    <w:rsid w:val="007837A4"/>
    <w:rsid w:val="00785F0F"/>
    <w:rsid w:val="0078685F"/>
    <w:rsid w:val="007868FA"/>
    <w:rsid w:val="00790E0C"/>
    <w:rsid w:val="00790F42"/>
    <w:rsid w:val="00791F17"/>
    <w:rsid w:val="00792B02"/>
    <w:rsid w:val="007938E0"/>
    <w:rsid w:val="00794DBF"/>
    <w:rsid w:val="00794E76"/>
    <w:rsid w:val="007A1C6D"/>
    <w:rsid w:val="007A1F5B"/>
    <w:rsid w:val="007A20DA"/>
    <w:rsid w:val="007A2306"/>
    <w:rsid w:val="007A3B25"/>
    <w:rsid w:val="007A6400"/>
    <w:rsid w:val="007A718C"/>
    <w:rsid w:val="007A7678"/>
    <w:rsid w:val="007B1471"/>
    <w:rsid w:val="007B3345"/>
    <w:rsid w:val="007B59EF"/>
    <w:rsid w:val="007C2B58"/>
    <w:rsid w:val="007C4064"/>
    <w:rsid w:val="007C4924"/>
    <w:rsid w:val="007C6882"/>
    <w:rsid w:val="007D06F4"/>
    <w:rsid w:val="007D0BB8"/>
    <w:rsid w:val="007D0E48"/>
    <w:rsid w:val="007D202B"/>
    <w:rsid w:val="007D65F5"/>
    <w:rsid w:val="007D7D8C"/>
    <w:rsid w:val="007E2D73"/>
    <w:rsid w:val="007E5C3D"/>
    <w:rsid w:val="007E5CDA"/>
    <w:rsid w:val="007E69BB"/>
    <w:rsid w:val="007E753D"/>
    <w:rsid w:val="007F01A2"/>
    <w:rsid w:val="007F0430"/>
    <w:rsid w:val="007F0433"/>
    <w:rsid w:val="007F228E"/>
    <w:rsid w:val="007F3C95"/>
    <w:rsid w:val="007F4ECA"/>
    <w:rsid w:val="007F53C8"/>
    <w:rsid w:val="007F54AB"/>
    <w:rsid w:val="007F5581"/>
    <w:rsid w:val="0080072D"/>
    <w:rsid w:val="00800B2D"/>
    <w:rsid w:val="008026C3"/>
    <w:rsid w:val="00802875"/>
    <w:rsid w:val="00802E32"/>
    <w:rsid w:val="0080333F"/>
    <w:rsid w:val="008035D0"/>
    <w:rsid w:val="00804897"/>
    <w:rsid w:val="00810808"/>
    <w:rsid w:val="0081238F"/>
    <w:rsid w:val="00812B67"/>
    <w:rsid w:val="00813118"/>
    <w:rsid w:val="00813B6F"/>
    <w:rsid w:val="008140CD"/>
    <w:rsid w:val="008155DD"/>
    <w:rsid w:val="00815681"/>
    <w:rsid w:val="00815E08"/>
    <w:rsid w:val="00823692"/>
    <w:rsid w:val="00824D62"/>
    <w:rsid w:val="008264BE"/>
    <w:rsid w:val="00826A30"/>
    <w:rsid w:val="008277BD"/>
    <w:rsid w:val="008277EE"/>
    <w:rsid w:val="008332A5"/>
    <w:rsid w:val="00833EC0"/>
    <w:rsid w:val="008346A3"/>
    <w:rsid w:val="00837598"/>
    <w:rsid w:val="0084174B"/>
    <w:rsid w:val="00841788"/>
    <w:rsid w:val="008420DC"/>
    <w:rsid w:val="00842801"/>
    <w:rsid w:val="00846C4D"/>
    <w:rsid w:val="00846CBD"/>
    <w:rsid w:val="00847A4B"/>
    <w:rsid w:val="00852FB6"/>
    <w:rsid w:val="00855B0F"/>
    <w:rsid w:val="00855C14"/>
    <w:rsid w:val="00856B1A"/>
    <w:rsid w:val="00857147"/>
    <w:rsid w:val="00857426"/>
    <w:rsid w:val="008576B9"/>
    <w:rsid w:val="00867F1A"/>
    <w:rsid w:val="0087071A"/>
    <w:rsid w:val="00872642"/>
    <w:rsid w:val="00874FF6"/>
    <w:rsid w:val="00876257"/>
    <w:rsid w:val="00876F33"/>
    <w:rsid w:val="00880616"/>
    <w:rsid w:val="00880CFC"/>
    <w:rsid w:val="00883719"/>
    <w:rsid w:val="00884CCD"/>
    <w:rsid w:val="00885BAA"/>
    <w:rsid w:val="008870CA"/>
    <w:rsid w:val="0089149F"/>
    <w:rsid w:val="00891B59"/>
    <w:rsid w:val="0089250A"/>
    <w:rsid w:val="008928BE"/>
    <w:rsid w:val="00892EE5"/>
    <w:rsid w:val="008937BE"/>
    <w:rsid w:val="00895E60"/>
    <w:rsid w:val="00896261"/>
    <w:rsid w:val="00897E04"/>
    <w:rsid w:val="008A044E"/>
    <w:rsid w:val="008A04A5"/>
    <w:rsid w:val="008A0D55"/>
    <w:rsid w:val="008A1A48"/>
    <w:rsid w:val="008A36A7"/>
    <w:rsid w:val="008A434C"/>
    <w:rsid w:val="008A70D3"/>
    <w:rsid w:val="008B4080"/>
    <w:rsid w:val="008B5D48"/>
    <w:rsid w:val="008B6AAF"/>
    <w:rsid w:val="008C001B"/>
    <w:rsid w:val="008C1CE7"/>
    <w:rsid w:val="008C3016"/>
    <w:rsid w:val="008C3E82"/>
    <w:rsid w:val="008C4073"/>
    <w:rsid w:val="008C55D0"/>
    <w:rsid w:val="008C5E90"/>
    <w:rsid w:val="008C620E"/>
    <w:rsid w:val="008C6315"/>
    <w:rsid w:val="008D0BF5"/>
    <w:rsid w:val="008D14C2"/>
    <w:rsid w:val="008D2699"/>
    <w:rsid w:val="008D2EAF"/>
    <w:rsid w:val="008D4B6E"/>
    <w:rsid w:val="008D5CFA"/>
    <w:rsid w:val="008E077D"/>
    <w:rsid w:val="008E0969"/>
    <w:rsid w:val="008E1E0B"/>
    <w:rsid w:val="008E3173"/>
    <w:rsid w:val="008E6019"/>
    <w:rsid w:val="008E698F"/>
    <w:rsid w:val="008E74B5"/>
    <w:rsid w:val="008E7B59"/>
    <w:rsid w:val="008F122A"/>
    <w:rsid w:val="008F1659"/>
    <w:rsid w:val="008F2D64"/>
    <w:rsid w:val="008F2E67"/>
    <w:rsid w:val="008F4159"/>
    <w:rsid w:val="00902145"/>
    <w:rsid w:val="0090218A"/>
    <w:rsid w:val="0090315C"/>
    <w:rsid w:val="009032F0"/>
    <w:rsid w:val="00904A91"/>
    <w:rsid w:val="00910799"/>
    <w:rsid w:val="00911A7A"/>
    <w:rsid w:val="00912B11"/>
    <w:rsid w:val="009145B5"/>
    <w:rsid w:val="009148D8"/>
    <w:rsid w:val="00914A63"/>
    <w:rsid w:val="00914E95"/>
    <w:rsid w:val="0091587F"/>
    <w:rsid w:val="0091723C"/>
    <w:rsid w:val="00920EA4"/>
    <w:rsid w:val="009221E5"/>
    <w:rsid w:val="00923631"/>
    <w:rsid w:val="00923CEE"/>
    <w:rsid w:val="00925172"/>
    <w:rsid w:val="009257AE"/>
    <w:rsid w:val="00925B9A"/>
    <w:rsid w:val="00927149"/>
    <w:rsid w:val="00927F67"/>
    <w:rsid w:val="009303BF"/>
    <w:rsid w:val="00930709"/>
    <w:rsid w:val="00934582"/>
    <w:rsid w:val="0093482A"/>
    <w:rsid w:val="00936BA3"/>
    <w:rsid w:val="00936C49"/>
    <w:rsid w:val="00941F6A"/>
    <w:rsid w:val="00944B52"/>
    <w:rsid w:val="00944DA2"/>
    <w:rsid w:val="00946016"/>
    <w:rsid w:val="009463FD"/>
    <w:rsid w:val="00947238"/>
    <w:rsid w:val="00950F59"/>
    <w:rsid w:val="009510D0"/>
    <w:rsid w:val="00951415"/>
    <w:rsid w:val="00953527"/>
    <w:rsid w:val="00953C21"/>
    <w:rsid w:val="0095608C"/>
    <w:rsid w:val="00961EC5"/>
    <w:rsid w:val="0096298D"/>
    <w:rsid w:val="00965612"/>
    <w:rsid w:val="00967313"/>
    <w:rsid w:val="00967584"/>
    <w:rsid w:val="009677E9"/>
    <w:rsid w:val="00967A4D"/>
    <w:rsid w:val="00967D21"/>
    <w:rsid w:val="00970DEB"/>
    <w:rsid w:val="00971087"/>
    <w:rsid w:val="009712C6"/>
    <w:rsid w:val="009739B0"/>
    <w:rsid w:val="00975093"/>
    <w:rsid w:val="0097772F"/>
    <w:rsid w:val="00984F82"/>
    <w:rsid w:val="009900B2"/>
    <w:rsid w:val="00990BF9"/>
    <w:rsid w:val="009917D0"/>
    <w:rsid w:val="009918FE"/>
    <w:rsid w:val="00992999"/>
    <w:rsid w:val="009948D5"/>
    <w:rsid w:val="009952B8"/>
    <w:rsid w:val="009959E9"/>
    <w:rsid w:val="00996AD9"/>
    <w:rsid w:val="00997F38"/>
    <w:rsid w:val="00997F67"/>
    <w:rsid w:val="009A02DB"/>
    <w:rsid w:val="009A067E"/>
    <w:rsid w:val="009A2841"/>
    <w:rsid w:val="009A2DF2"/>
    <w:rsid w:val="009A3267"/>
    <w:rsid w:val="009A3A95"/>
    <w:rsid w:val="009A44FC"/>
    <w:rsid w:val="009A7D27"/>
    <w:rsid w:val="009B4510"/>
    <w:rsid w:val="009B613E"/>
    <w:rsid w:val="009B61AA"/>
    <w:rsid w:val="009B6518"/>
    <w:rsid w:val="009B7E00"/>
    <w:rsid w:val="009C7244"/>
    <w:rsid w:val="009D07AD"/>
    <w:rsid w:val="009D2D5C"/>
    <w:rsid w:val="009D3324"/>
    <w:rsid w:val="009D3A23"/>
    <w:rsid w:val="009D4AA3"/>
    <w:rsid w:val="009D546A"/>
    <w:rsid w:val="009D711B"/>
    <w:rsid w:val="009E0994"/>
    <w:rsid w:val="009E4EEF"/>
    <w:rsid w:val="009E7423"/>
    <w:rsid w:val="009F0364"/>
    <w:rsid w:val="009F0861"/>
    <w:rsid w:val="009F3902"/>
    <w:rsid w:val="009F47E5"/>
    <w:rsid w:val="009F5239"/>
    <w:rsid w:val="009F5A57"/>
    <w:rsid w:val="009F5C42"/>
    <w:rsid w:val="009F7346"/>
    <w:rsid w:val="00A0679A"/>
    <w:rsid w:val="00A06FFE"/>
    <w:rsid w:val="00A107F4"/>
    <w:rsid w:val="00A10EB2"/>
    <w:rsid w:val="00A133A9"/>
    <w:rsid w:val="00A14598"/>
    <w:rsid w:val="00A14823"/>
    <w:rsid w:val="00A15259"/>
    <w:rsid w:val="00A16110"/>
    <w:rsid w:val="00A200C4"/>
    <w:rsid w:val="00A20405"/>
    <w:rsid w:val="00A22771"/>
    <w:rsid w:val="00A2302A"/>
    <w:rsid w:val="00A2381E"/>
    <w:rsid w:val="00A25D16"/>
    <w:rsid w:val="00A27322"/>
    <w:rsid w:val="00A27875"/>
    <w:rsid w:val="00A323E5"/>
    <w:rsid w:val="00A32E34"/>
    <w:rsid w:val="00A33F45"/>
    <w:rsid w:val="00A379AF"/>
    <w:rsid w:val="00A41C48"/>
    <w:rsid w:val="00A42906"/>
    <w:rsid w:val="00A448A5"/>
    <w:rsid w:val="00A47A30"/>
    <w:rsid w:val="00A53161"/>
    <w:rsid w:val="00A56D7A"/>
    <w:rsid w:val="00A56F9E"/>
    <w:rsid w:val="00A60F69"/>
    <w:rsid w:val="00A6114E"/>
    <w:rsid w:val="00A61513"/>
    <w:rsid w:val="00A63858"/>
    <w:rsid w:val="00A65610"/>
    <w:rsid w:val="00A66BB5"/>
    <w:rsid w:val="00A71845"/>
    <w:rsid w:val="00A71DAD"/>
    <w:rsid w:val="00A80994"/>
    <w:rsid w:val="00A8213E"/>
    <w:rsid w:val="00A831C6"/>
    <w:rsid w:val="00A84EA2"/>
    <w:rsid w:val="00A854F0"/>
    <w:rsid w:val="00A90804"/>
    <w:rsid w:val="00A90DEC"/>
    <w:rsid w:val="00A90FC1"/>
    <w:rsid w:val="00A913E6"/>
    <w:rsid w:val="00A91D72"/>
    <w:rsid w:val="00A934F7"/>
    <w:rsid w:val="00A936E9"/>
    <w:rsid w:val="00A93AFD"/>
    <w:rsid w:val="00A9460C"/>
    <w:rsid w:val="00A9572B"/>
    <w:rsid w:val="00A96572"/>
    <w:rsid w:val="00A97D28"/>
    <w:rsid w:val="00A97D8C"/>
    <w:rsid w:val="00AA5262"/>
    <w:rsid w:val="00AA69D1"/>
    <w:rsid w:val="00AB1570"/>
    <w:rsid w:val="00AB1B85"/>
    <w:rsid w:val="00AB243E"/>
    <w:rsid w:val="00AB30F8"/>
    <w:rsid w:val="00AB4778"/>
    <w:rsid w:val="00AB7DA3"/>
    <w:rsid w:val="00AC2479"/>
    <w:rsid w:val="00AC2CAF"/>
    <w:rsid w:val="00AC542D"/>
    <w:rsid w:val="00AC6A9B"/>
    <w:rsid w:val="00AC7423"/>
    <w:rsid w:val="00AC7B54"/>
    <w:rsid w:val="00AC7F31"/>
    <w:rsid w:val="00AD0DBC"/>
    <w:rsid w:val="00AD1DA8"/>
    <w:rsid w:val="00AD6C59"/>
    <w:rsid w:val="00AD7BFD"/>
    <w:rsid w:val="00AE334F"/>
    <w:rsid w:val="00AE5FD8"/>
    <w:rsid w:val="00AE7215"/>
    <w:rsid w:val="00AF088E"/>
    <w:rsid w:val="00AF0E49"/>
    <w:rsid w:val="00AF51BD"/>
    <w:rsid w:val="00AF5320"/>
    <w:rsid w:val="00AF5F8E"/>
    <w:rsid w:val="00AF68E5"/>
    <w:rsid w:val="00B01462"/>
    <w:rsid w:val="00B026FD"/>
    <w:rsid w:val="00B03427"/>
    <w:rsid w:val="00B03F21"/>
    <w:rsid w:val="00B0574B"/>
    <w:rsid w:val="00B07704"/>
    <w:rsid w:val="00B101A6"/>
    <w:rsid w:val="00B10E06"/>
    <w:rsid w:val="00B110BD"/>
    <w:rsid w:val="00B11953"/>
    <w:rsid w:val="00B120FC"/>
    <w:rsid w:val="00B15236"/>
    <w:rsid w:val="00B15B92"/>
    <w:rsid w:val="00B16BD7"/>
    <w:rsid w:val="00B16CEA"/>
    <w:rsid w:val="00B17FC7"/>
    <w:rsid w:val="00B23AF1"/>
    <w:rsid w:val="00B23F83"/>
    <w:rsid w:val="00B26F58"/>
    <w:rsid w:val="00B27896"/>
    <w:rsid w:val="00B30349"/>
    <w:rsid w:val="00B31663"/>
    <w:rsid w:val="00B356E0"/>
    <w:rsid w:val="00B361F6"/>
    <w:rsid w:val="00B370DD"/>
    <w:rsid w:val="00B37AD8"/>
    <w:rsid w:val="00B45492"/>
    <w:rsid w:val="00B50FD9"/>
    <w:rsid w:val="00B51709"/>
    <w:rsid w:val="00B520A1"/>
    <w:rsid w:val="00B5238B"/>
    <w:rsid w:val="00B547AD"/>
    <w:rsid w:val="00B549E4"/>
    <w:rsid w:val="00B55907"/>
    <w:rsid w:val="00B55DDC"/>
    <w:rsid w:val="00B57125"/>
    <w:rsid w:val="00B62D52"/>
    <w:rsid w:val="00B65F66"/>
    <w:rsid w:val="00B663E8"/>
    <w:rsid w:val="00B66626"/>
    <w:rsid w:val="00B6764B"/>
    <w:rsid w:val="00B67BA8"/>
    <w:rsid w:val="00B67EF7"/>
    <w:rsid w:val="00B700EE"/>
    <w:rsid w:val="00B717EA"/>
    <w:rsid w:val="00B73C07"/>
    <w:rsid w:val="00B77379"/>
    <w:rsid w:val="00B8059B"/>
    <w:rsid w:val="00B8114B"/>
    <w:rsid w:val="00B81FF4"/>
    <w:rsid w:val="00B86280"/>
    <w:rsid w:val="00B86C2F"/>
    <w:rsid w:val="00B86CCE"/>
    <w:rsid w:val="00B87BEE"/>
    <w:rsid w:val="00B9310B"/>
    <w:rsid w:val="00B94BEF"/>
    <w:rsid w:val="00B94D58"/>
    <w:rsid w:val="00B959D7"/>
    <w:rsid w:val="00B95EBF"/>
    <w:rsid w:val="00B979BD"/>
    <w:rsid w:val="00BA0E0B"/>
    <w:rsid w:val="00BA3346"/>
    <w:rsid w:val="00BA43E5"/>
    <w:rsid w:val="00BA4C48"/>
    <w:rsid w:val="00BA69D8"/>
    <w:rsid w:val="00BA6CAA"/>
    <w:rsid w:val="00BB1850"/>
    <w:rsid w:val="00BB30F6"/>
    <w:rsid w:val="00BB33D5"/>
    <w:rsid w:val="00BB74C3"/>
    <w:rsid w:val="00BB7956"/>
    <w:rsid w:val="00BB7A3B"/>
    <w:rsid w:val="00BC016A"/>
    <w:rsid w:val="00BC2364"/>
    <w:rsid w:val="00BC53D6"/>
    <w:rsid w:val="00BD17F7"/>
    <w:rsid w:val="00BD416C"/>
    <w:rsid w:val="00BD7843"/>
    <w:rsid w:val="00BD7B9E"/>
    <w:rsid w:val="00BD7ED4"/>
    <w:rsid w:val="00BE1616"/>
    <w:rsid w:val="00BE1DE4"/>
    <w:rsid w:val="00BE309B"/>
    <w:rsid w:val="00BE5B32"/>
    <w:rsid w:val="00BE6A75"/>
    <w:rsid w:val="00BE71EA"/>
    <w:rsid w:val="00BE722C"/>
    <w:rsid w:val="00BE76F7"/>
    <w:rsid w:val="00BF53B7"/>
    <w:rsid w:val="00BF6980"/>
    <w:rsid w:val="00C020A6"/>
    <w:rsid w:val="00C049A6"/>
    <w:rsid w:val="00C058B0"/>
    <w:rsid w:val="00C073F7"/>
    <w:rsid w:val="00C07E78"/>
    <w:rsid w:val="00C10D83"/>
    <w:rsid w:val="00C1348B"/>
    <w:rsid w:val="00C147E2"/>
    <w:rsid w:val="00C16AB2"/>
    <w:rsid w:val="00C17281"/>
    <w:rsid w:val="00C22BCE"/>
    <w:rsid w:val="00C2402E"/>
    <w:rsid w:val="00C2412E"/>
    <w:rsid w:val="00C24339"/>
    <w:rsid w:val="00C26A02"/>
    <w:rsid w:val="00C32493"/>
    <w:rsid w:val="00C342C8"/>
    <w:rsid w:val="00C368CB"/>
    <w:rsid w:val="00C36C23"/>
    <w:rsid w:val="00C406C8"/>
    <w:rsid w:val="00C444BC"/>
    <w:rsid w:val="00C46D3B"/>
    <w:rsid w:val="00C47E35"/>
    <w:rsid w:val="00C503C4"/>
    <w:rsid w:val="00C510A8"/>
    <w:rsid w:val="00C51540"/>
    <w:rsid w:val="00C520ED"/>
    <w:rsid w:val="00C52955"/>
    <w:rsid w:val="00C53409"/>
    <w:rsid w:val="00C54929"/>
    <w:rsid w:val="00C55CAD"/>
    <w:rsid w:val="00C56AA7"/>
    <w:rsid w:val="00C56B49"/>
    <w:rsid w:val="00C60920"/>
    <w:rsid w:val="00C62118"/>
    <w:rsid w:val="00C62C93"/>
    <w:rsid w:val="00C63BCD"/>
    <w:rsid w:val="00C701D0"/>
    <w:rsid w:val="00C70ECB"/>
    <w:rsid w:val="00C71B98"/>
    <w:rsid w:val="00C71DF7"/>
    <w:rsid w:val="00C72314"/>
    <w:rsid w:val="00C85D55"/>
    <w:rsid w:val="00C8702E"/>
    <w:rsid w:val="00C901E9"/>
    <w:rsid w:val="00C90531"/>
    <w:rsid w:val="00C90C08"/>
    <w:rsid w:val="00C90F2E"/>
    <w:rsid w:val="00C93CC3"/>
    <w:rsid w:val="00C942D9"/>
    <w:rsid w:val="00C94D4D"/>
    <w:rsid w:val="00C95A5C"/>
    <w:rsid w:val="00C95EF4"/>
    <w:rsid w:val="00C978B2"/>
    <w:rsid w:val="00C97E41"/>
    <w:rsid w:val="00CA65C8"/>
    <w:rsid w:val="00CB0453"/>
    <w:rsid w:val="00CB0F17"/>
    <w:rsid w:val="00CB2A8A"/>
    <w:rsid w:val="00CB3485"/>
    <w:rsid w:val="00CB661E"/>
    <w:rsid w:val="00CC0111"/>
    <w:rsid w:val="00CC0A73"/>
    <w:rsid w:val="00CC1712"/>
    <w:rsid w:val="00CC187E"/>
    <w:rsid w:val="00CC3E45"/>
    <w:rsid w:val="00CC4B1E"/>
    <w:rsid w:val="00CC6487"/>
    <w:rsid w:val="00CC6E77"/>
    <w:rsid w:val="00CC7E0E"/>
    <w:rsid w:val="00CC7FD8"/>
    <w:rsid w:val="00CD209D"/>
    <w:rsid w:val="00CD36E8"/>
    <w:rsid w:val="00CD39EC"/>
    <w:rsid w:val="00CD5307"/>
    <w:rsid w:val="00CD567B"/>
    <w:rsid w:val="00CD64A4"/>
    <w:rsid w:val="00CD6AE2"/>
    <w:rsid w:val="00CE0A9D"/>
    <w:rsid w:val="00CE2848"/>
    <w:rsid w:val="00CE4534"/>
    <w:rsid w:val="00CE57E2"/>
    <w:rsid w:val="00CE6EE1"/>
    <w:rsid w:val="00CF02A1"/>
    <w:rsid w:val="00CF1905"/>
    <w:rsid w:val="00CF2BA3"/>
    <w:rsid w:val="00CF4DB8"/>
    <w:rsid w:val="00CF5412"/>
    <w:rsid w:val="00CF6013"/>
    <w:rsid w:val="00CF6481"/>
    <w:rsid w:val="00D001A5"/>
    <w:rsid w:val="00D01079"/>
    <w:rsid w:val="00D016B9"/>
    <w:rsid w:val="00D048FA"/>
    <w:rsid w:val="00D04B8F"/>
    <w:rsid w:val="00D053AE"/>
    <w:rsid w:val="00D0555A"/>
    <w:rsid w:val="00D05AD6"/>
    <w:rsid w:val="00D05D5E"/>
    <w:rsid w:val="00D06CAB"/>
    <w:rsid w:val="00D0756D"/>
    <w:rsid w:val="00D13A82"/>
    <w:rsid w:val="00D14136"/>
    <w:rsid w:val="00D14195"/>
    <w:rsid w:val="00D14391"/>
    <w:rsid w:val="00D14762"/>
    <w:rsid w:val="00D147EE"/>
    <w:rsid w:val="00D149C9"/>
    <w:rsid w:val="00D213D0"/>
    <w:rsid w:val="00D21924"/>
    <w:rsid w:val="00D21F24"/>
    <w:rsid w:val="00D223C8"/>
    <w:rsid w:val="00D22465"/>
    <w:rsid w:val="00D253FD"/>
    <w:rsid w:val="00D25EB1"/>
    <w:rsid w:val="00D3514A"/>
    <w:rsid w:val="00D35C8A"/>
    <w:rsid w:val="00D36E15"/>
    <w:rsid w:val="00D42537"/>
    <w:rsid w:val="00D43D2C"/>
    <w:rsid w:val="00D4654A"/>
    <w:rsid w:val="00D46ED1"/>
    <w:rsid w:val="00D475DF"/>
    <w:rsid w:val="00D510DD"/>
    <w:rsid w:val="00D51C94"/>
    <w:rsid w:val="00D532CD"/>
    <w:rsid w:val="00D53B45"/>
    <w:rsid w:val="00D577C3"/>
    <w:rsid w:val="00D60618"/>
    <w:rsid w:val="00D6065C"/>
    <w:rsid w:val="00D62BB0"/>
    <w:rsid w:val="00D65F7B"/>
    <w:rsid w:val="00D6618D"/>
    <w:rsid w:val="00D66AE6"/>
    <w:rsid w:val="00D723CD"/>
    <w:rsid w:val="00D732B2"/>
    <w:rsid w:val="00D74158"/>
    <w:rsid w:val="00D77F96"/>
    <w:rsid w:val="00D80491"/>
    <w:rsid w:val="00D82695"/>
    <w:rsid w:val="00D82F16"/>
    <w:rsid w:val="00D83601"/>
    <w:rsid w:val="00D94950"/>
    <w:rsid w:val="00D953F1"/>
    <w:rsid w:val="00D95BD7"/>
    <w:rsid w:val="00D95C92"/>
    <w:rsid w:val="00D96A5F"/>
    <w:rsid w:val="00D979E0"/>
    <w:rsid w:val="00DA08FF"/>
    <w:rsid w:val="00DA20B6"/>
    <w:rsid w:val="00DA2605"/>
    <w:rsid w:val="00DA2DED"/>
    <w:rsid w:val="00DA4559"/>
    <w:rsid w:val="00DA487B"/>
    <w:rsid w:val="00DA57EB"/>
    <w:rsid w:val="00DA7803"/>
    <w:rsid w:val="00DA7B78"/>
    <w:rsid w:val="00DB0E50"/>
    <w:rsid w:val="00DB194A"/>
    <w:rsid w:val="00DB4D2F"/>
    <w:rsid w:val="00DB5072"/>
    <w:rsid w:val="00DC0512"/>
    <w:rsid w:val="00DC0AD6"/>
    <w:rsid w:val="00DC155B"/>
    <w:rsid w:val="00DC53AB"/>
    <w:rsid w:val="00DC58FD"/>
    <w:rsid w:val="00DC7674"/>
    <w:rsid w:val="00DC770C"/>
    <w:rsid w:val="00DC7BBF"/>
    <w:rsid w:val="00DD1A1C"/>
    <w:rsid w:val="00DD3D78"/>
    <w:rsid w:val="00DD3F72"/>
    <w:rsid w:val="00DE3411"/>
    <w:rsid w:val="00DE3952"/>
    <w:rsid w:val="00DE46A9"/>
    <w:rsid w:val="00DE48C4"/>
    <w:rsid w:val="00DE6196"/>
    <w:rsid w:val="00DE6C4F"/>
    <w:rsid w:val="00DE7F86"/>
    <w:rsid w:val="00DF18D5"/>
    <w:rsid w:val="00DF1FBF"/>
    <w:rsid w:val="00DF204B"/>
    <w:rsid w:val="00DF21A3"/>
    <w:rsid w:val="00DF2A6E"/>
    <w:rsid w:val="00DF6F66"/>
    <w:rsid w:val="00E01F22"/>
    <w:rsid w:val="00E026E5"/>
    <w:rsid w:val="00E05809"/>
    <w:rsid w:val="00E0726C"/>
    <w:rsid w:val="00E107A2"/>
    <w:rsid w:val="00E10E20"/>
    <w:rsid w:val="00E158F5"/>
    <w:rsid w:val="00E15B98"/>
    <w:rsid w:val="00E16E69"/>
    <w:rsid w:val="00E17FF6"/>
    <w:rsid w:val="00E20F91"/>
    <w:rsid w:val="00E22334"/>
    <w:rsid w:val="00E22B47"/>
    <w:rsid w:val="00E23163"/>
    <w:rsid w:val="00E24985"/>
    <w:rsid w:val="00E252E1"/>
    <w:rsid w:val="00E26B60"/>
    <w:rsid w:val="00E2757B"/>
    <w:rsid w:val="00E331FD"/>
    <w:rsid w:val="00E332A2"/>
    <w:rsid w:val="00E33AF9"/>
    <w:rsid w:val="00E346DD"/>
    <w:rsid w:val="00E3504E"/>
    <w:rsid w:val="00E36EBB"/>
    <w:rsid w:val="00E37877"/>
    <w:rsid w:val="00E40641"/>
    <w:rsid w:val="00E40AB8"/>
    <w:rsid w:val="00E40C05"/>
    <w:rsid w:val="00E4226F"/>
    <w:rsid w:val="00E43992"/>
    <w:rsid w:val="00E45C63"/>
    <w:rsid w:val="00E4713E"/>
    <w:rsid w:val="00E4723D"/>
    <w:rsid w:val="00E47F1E"/>
    <w:rsid w:val="00E56134"/>
    <w:rsid w:val="00E60CA5"/>
    <w:rsid w:val="00E6167A"/>
    <w:rsid w:val="00E63629"/>
    <w:rsid w:val="00E645AB"/>
    <w:rsid w:val="00E64D0A"/>
    <w:rsid w:val="00E65B2A"/>
    <w:rsid w:val="00E665D9"/>
    <w:rsid w:val="00E725AE"/>
    <w:rsid w:val="00E72DE1"/>
    <w:rsid w:val="00E77CC2"/>
    <w:rsid w:val="00E818BE"/>
    <w:rsid w:val="00E84400"/>
    <w:rsid w:val="00E85B29"/>
    <w:rsid w:val="00E86F52"/>
    <w:rsid w:val="00E8767A"/>
    <w:rsid w:val="00E9071A"/>
    <w:rsid w:val="00E943F0"/>
    <w:rsid w:val="00E94450"/>
    <w:rsid w:val="00E948AB"/>
    <w:rsid w:val="00E96AFB"/>
    <w:rsid w:val="00EA1ECB"/>
    <w:rsid w:val="00EA40E6"/>
    <w:rsid w:val="00EA7F7D"/>
    <w:rsid w:val="00EB0C5C"/>
    <w:rsid w:val="00EB0CAC"/>
    <w:rsid w:val="00EB33B4"/>
    <w:rsid w:val="00EC2DED"/>
    <w:rsid w:val="00EC4468"/>
    <w:rsid w:val="00EC4491"/>
    <w:rsid w:val="00EC7266"/>
    <w:rsid w:val="00EC7EDC"/>
    <w:rsid w:val="00ED25A6"/>
    <w:rsid w:val="00ED52D3"/>
    <w:rsid w:val="00ED56E4"/>
    <w:rsid w:val="00ED7FCD"/>
    <w:rsid w:val="00EE03EA"/>
    <w:rsid w:val="00EE08F3"/>
    <w:rsid w:val="00EE314A"/>
    <w:rsid w:val="00EE439B"/>
    <w:rsid w:val="00EE5D97"/>
    <w:rsid w:val="00EE7ACC"/>
    <w:rsid w:val="00EF0EAF"/>
    <w:rsid w:val="00EF199C"/>
    <w:rsid w:val="00EF2500"/>
    <w:rsid w:val="00EF2547"/>
    <w:rsid w:val="00EF3357"/>
    <w:rsid w:val="00EF475C"/>
    <w:rsid w:val="00EF4E39"/>
    <w:rsid w:val="00F005D5"/>
    <w:rsid w:val="00F021FB"/>
    <w:rsid w:val="00F03DC8"/>
    <w:rsid w:val="00F04E45"/>
    <w:rsid w:val="00F05A76"/>
    <w:rsid w:val="00F076C4"/>
    <w:rsid w:val="00F11F27"/>
    <w:rsid w:val="00F12B2D"/>
    <w:rsid w:val="00F137B3"/>
    <w:rsid w:val="00F13B55"/>
    <w:rsid w:val="00F13B9B"/>
    <w:rsid w:val="00F14B3B"/>
    <w:rsid w:val="00F15966"/>
    <w:rsid w:val="00F169AE"/>
    <w:rsid w:val="00F171F1"/>
    <w:rsid w:val="00F21787"/>
    <w:rsid w:val="00F23535"/>
    <w:rsid w:val="00F236DE"/>
    <w:rsid w:val="00F24B19"/>
    <w:rsid w:val="00F26040"/>
    <w:rsid w:val="00F302E2"/>
    <w:rsid w:val="00F30D5C"/>
    <w:rsid w:val="00F31A5F"/>
    <w:rsid w:val="00F33D4B"/>
    <w:rsid w:val="00F34865"/>
    <w:rsid w:val="00F36098"/>
    <w:rsid w:val="00F4012C"/>
    <w:rsid w:val="00F40CA7"/>
    <w:rsid w:val="00F425C5"/>
    <w:rsid w:val="00F432A1"/>
    <w:rsid w:val="00F468B8"/>
    <w:rsid w:val="00F46C09"/>
    <w:rsid w:val="00F50D8A"/>
    <w:rsid w:val="00F539B1"/>
    <w:rsid w:val="00F53CC8"/>
    <w:rsid w:val="00F545F4"/>
    <w:rsid w:val="00F55A69"/>
    <w:rsid w:val="00F55AAC"/>
    <w:rsid w:val="00F55FD9"/>
    <w:rsid w:val="00F61126"/>
    <w:rsid w:val="00F63F41"/>
    <w:rsid w:val="00F661E5"/>
    <w:rsid w:val="00F66C6C"/>
    <w:rsid w:val="00F67BB7"/>
    <w:rsid w:val="00F73164"/>
    <w:rsid w:val="00F74D84"/>
    <w:rsid w:val="00F76C64"/>
    <w:rsid w:val="00F7734B"/>
    <w:rsid w:val="00F77A0D"/>
    <w:rsid w:val="00F80BA5"/>
    <w:rsid w:val="00F80CBE"/>
    <w:rsid w:val="00F81F91"/>
    <w:rsid w:val="00F82223"/>
    <w:rsid w:val="00F8284A"/>
    <w:rsid w:val="00F85CB5"/>
    <w:rsid w:val="00F868D8"/>
    <w:rsid w:val="00F874D3"/>
    <w:rsid w:val="00F9149F"/>
    <w:rsid w:val="00F95B45"/>
    <w:rsid w:val="00F96CD8"/>
    <w:rsid w:val="00F97378"/>
    <w:rsid w:val="00FA02E3"/>
    <w:rsid w:val="00FA252E"/>
    <w:rsid w:val="00FA35AC"/>
    <w:rsid w:val="00FA3682"/>
    <w:rsid w:val="00FA6547"/>
    <w:rsid w:val="00FA6AFD"/>
    <w:rsid w:val="00FB2FA5"/>
    <w:rsid w:val="00FB3269"/>
    <w:rsid w:val="00FB339C"/>
    <w:rsid w:val="00FB4BDC"/>
    <w:rsid w:val="00FB4F4C"/>
    <w:rsid w:val="00FB5D25"/>
    <w:rsid w:val="00FB65C4"/>
    <w:rsid w:val="00FB7F36"/>
    <w:rsid w:val="00FC2474"/>
    <w:rsid w:val="00FC28CF"/>
    <w:rsid w:val="00FC4A73"/>
    <w:rsid w:val="00FC50E3"/>
    <w:rsid w:val="00FC6079"/>
    <w:rsid w:val="00FC60F7"/>
    <w:rsid w:val="00FD0946"/>
    <w:rsid w:val="00FD099A"/>
    <w:rsid w:val="00FD0D21"/>
    <w:rsid w:val="00FD2423"/>
    <w:rsid w:val="00FD48E4"/>
    <w:rsid w:val="00FE0120"/>
    <w:rsid w:val="00FE1A91"/>
    <w:rsid w:val="00FE245F"/>
    <w:rsid w:val="00FE278D"/>
    <w:rsid w:val="00FE2846"/>
    <w:rsid w:val="00FE4F68"/>
    <w:rsid w:val="00FE594B"/>
    <w:rsid w:val="00FE5F31"/>
    <w:rsid w:val="00FE7825"/>
    <w:rsid w:val="00FF01A5"/>
    <w:rsid w:val="00FF1704"/>
    <w:rsid w:val="00FF333F"/>
    <w:rsid w:val="00FF34C3"/>
    <w:rsid w:val="00FF391D"/>
    <w:rsid w:val="00FF3BE2"/>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3CC6AB68-CC1F-42E5-B723-86A8B67A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16606127">
          <w:marLeft w:val="0"/>
          <w:marRight w:val="0"/>
          <w:marTop w:val="0"/>
          <w:marBottom w:val="0"/>
          <w:divBdr>
            <w:top w:val="none" w:sz="0" w:space="0" w:color="auto"/>
            <w:left w:val="none" w:sz="0" w:space="0" w:color="auto"/>
            <w:bottom w:val="none" w:sz="0" w:space="0" w:color="auto"/>
            <w:right w:val="none" w:sz="0" w:space="0" w:color="auto"/>
          </w:divBdr>
          <w:divsChild>
            <w:div w:id="296104200">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349873841">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sChild>
        </w:div>
        <w:div w:id="157044658">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378214894">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1800803525">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1592351200">
              <w:marLeft w:val="0"/>
              <w:marRight w:val="120"/>
              <w:marTop w:val="0"/>
              <w:marBottom w:val="180"/>
              <w:divBdr>
                <w:top w:val="none" w:sz="0" w:space="0" w:color="auto"/>
                <w:left w:val="none" w:sz="0" w:space="0" w:color="auto"/>
                <w:bottom w:val="none" w:sz="0" w:space="0" w:color="auto"/>
                <w:right w:val="none" w:sz="0" w:space="0" w:color="auto"/>
              </w:divBdr>
            </w:div>
            <w:div w:id="2077051581">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2133553452">
          <w:marLeft w:val="0"/>
          <w:marRight w:val="0"/>
          <w:marTop w:val="0"/>
          <w:marBottom w:val="0"/>
          <w:divBdr>
            <w:top w:val="none" w:sz="0" w:space="0" w:color="auto"/>
            <w:left w:val="none" w:sz="0" w:space="0" w:color="auto"/>
            <w:bottom w:val="none" w:sz="0" w:space="0" w:color="auto"/>
            <w:right w:val="none" w:sz="0" w:space="0" w:color="auto"/>
          </w:divBdr>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1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18623624">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700322734">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047148044">
              <w:marLeft w:val="0"/>
              <w:marRight w:val="0"/>
              <w:marTop w:val="0"/>
              <w:marBottom w:val="0"/>
              <w:divBdr>
                <w:top w:val="none" w:sz="0" w:space="0" w:color="auto"/>
                <w:left w:val="none" w:sz="0" w:space="0" w:color="auto"/>
                <w:bottom w:val="none" w:sz="0" w:space="0" w:color="auto"/>
                <w:right w:val="none" w:sz="0" w:space="0" w:color="auto"/>
              </w:divBdr>
            </w:div>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9194">
          <w:marLeft w:val="0"/>
          <w:marRight w:val="0"/>
          <w:marTop w:val="0"/>
          <w:marBottom w:val="0"/>
          <w:divBdr>
            <w:top w:val="none" w:sz="0" w:space="0" w:color="auto"/>
            <w:left w:val="none" w:sz="0" w:space="0" w:color="auto"/>
            <w:bottom w:val="none" w:sz="0" w:space="0" w:color="auto"/>
            <w:right w:val="none" w:sz="0" w:space="0" w:color="auto"/>
          </w:divBdr>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3709</TotalTime>
  <Pages>5</Pages>
  <Words>508</Words>
  <Characters>2897</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Kunio Doi</cp:lastModifiedBy>
  <cp:revision>60</cp:revision>
  <cp:lastPrinted>2022-08-04T20:53:00Z</cp:lastPrinted>
  <dcterms:created xsi:type="dcterms:W3CDTF">2022-08-11T20:13:00Z</dcterms:created>
  <dcterms:modified xsi:type="dcterms:W3CDTF">2022-08-25T02:35:00Z</dcterms:modified>
</cp:coreProperties>
</file>