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0C71AB62"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E0332F">
        <w:rPr>
          <w:rFonts w:asciiTheme="majorEastAsia" w:eastAsiaTheme="majorEastAsia" w:hAnsiTheme="majorEastAsia" w:hint="eastAsia"/>
          <w:sz w:val="24"/>
          <w:szCs w:val="24"/>
        </w:rPr>
        <w:t>2</w:t>
      </w:r>
      <w:r w:rsidRPr="008D5CFA">
        <w:rPr>
          <w:rFonts w:asciiTheme="majorEastAsia" w:eastAsiaTheme="majorEastAsia" w:hAnsiTheme="majorEastAsia" w:hint="eastAsia"/>
          <w:sz w:val="24"/>
          <w:szCs w:val="24"/>
        </w:rPr>
        <w:t>報「</w:t>
      </w:r>
      <w:r w:rsidR="004B3036">
        <w:rPr>
          <w:rFonts w:asciiTheme="majorEastAsia" w:eastAsiaTheme="majorEastAsia" w:hAnsiTheme="majorEastAsia" w:hint="eastAsia"/>
          <w:sz w:val="24"/>
          <w:szCs w:val="24"/>
        </w:rPr>
        <w:t>ポーランド</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5A0401">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月</w:t>
      </w:r>
      <w:r w:rsidR="00EB1F15">
        <w:rPr>
          <w:rFonts w:asciiTheme="majorEastAsia" w:eastAsiaTheme="majorEastAsia" w:hAnsiTheme="majorEastAsia" w:hint="eastAsia"/>
          <w:sz w:val="24"/>
          <w:szCs w:val="24"/>
        </w:rPr>
        <w:t>3</w:t>
      </w:r>
      <w:r w:rsidRPr="008D5CFA">
        <w:rPr>
          <w:rFonts w:asciiTheme="majorEastAsia" w:eastAsiaTheme="majorEastAsia" w:hAnsiTheme="majorEastAsia" w:hint="eastAsia"/>
          <w:sz w:val="24"/>
          <w:szCs w:val="24"/>
        </w:rPr>
        <w:t>日（</w:t>
      </w:r>
      <w:r w:rsidR="00EB1F15">
        <w:rPr>
          <w:rFonts w:asciiTheme="majorEastAsia" w:eastAsiaTheme="majorEastAsia" w:hAnsiTheme="majorEastAsia" w:hint="eastAsia"/>
          <w:sz w:val="24"/>
          <w:szCs w:val="24"/>
        </w:rPr>
        <w:t>日</w:t>
      </w:r>
      <w:r w:rsidRPr="008D5CFA">
        <w:rPr>
          <w:rFonts w:asciiTheme="majorEastAsia" w:eastAsiaTheme="majorEastAsia" w:hAnsiTheme="majorEastAsia" w:hint="eastAsia"/>
          <w:sz w:val="24"/>
          <w:szCs w:val="24"/>
        </w:rPr>
        <w:t>）</w:t>
      </w:r>
    </w:p>
    <w:p w14:paraId="53311BF1" w14:textId="77777777" w:rsidR="008B11EA" w:rsidRDefault="0058437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144CD3">
        <w:rPr>
          <w:rFonts w:asciiTheme="majorEastAsia" w:eastAsiaTheme="majorEastAsia" w:hAnsiTheme="majorEastAsia" w:hint="eastAsia"/>
          <w:sz w:val="24"/>
          <w:szCs w:val="24"/>
        </w:rPr>
        <w:t>米国ではポーランド人をポーリッシと呼びますが、ポーリッシ人口はポーランドの首</w:t>
      </w:r>
      <w:r w:rsidR="00820006">
        <w:rPr>
          <w:rFonts w:asciiTheme="majorEastAsia" w:eastAsiaTheme="majorEastAsia" w:hAnsiTheme="majorEastAsia" w:hint="eastAsia"/>
          <w:sz w:val="24"/>
          <w:szCs w:val="24"/>
        </w:rPr>
        <w:t>都</w:t>
      </w:r>
      <w:r w:rsidR="00144CD3">
        <w:rPr>
          <w:rFonts w:asciiTheme="majorEastAsia" w:eastAsiaTheme="majorEastAsia" w:hAnsiTheme="majorEastAsia" w:hint="eastAsia"/>
          <w:sz w:val="24"/>
          <w:szCs w:val="24"/>
        </w:rPr>
        <w:t>ワルシャワ（米国ではワーソーと</w:t>
      </w:r>
      <w:r w:rsidR="00F33460">
        <w:rPr>
          <w:rFonts w:asciiTheme="majorEastAsia" w:eastAsiaTheme="majorEastAsia" w:hAnsiTheme="majorEastAsia" w:hint="eastAsia"/>
          <w:sz w:val="24"/>
          <w:szCs w:val="24"/>
        </w:rPr>
        <w:t>発音</w:t>
      </w:r>
      <w:r w:rsidR="00144CD3">
        <w:rPr>
          <w:rFonts w:asciiTheme="majorEastAsia" w:eastAsiaTheme="majorEastAsia" w:hAnsiTheme="majorEastAsia" w:hint="eastAsia"/>
          <w:sz w:val="24"/>
          <w:szCs w:val="24"/>
        </w:rPr>
        <w:t>）</w:t>
      </w:r>
      <w:r w:rsidR="00320B90">
        <w:rPr>
          <w:rFonts w:asciiTheme="majorEastAsia" w:eastAsiaTheme="majorEastAsia" w:hAnsiTheme="majorEastAsia" w:hint="eastAsia"/>
          <w:sz w:val="24"/>
          <w:szCs w:val="24"/>
        </w:rPr>
        <w:t>が世界で一番多</w:t>
      </w:r>
      <w:r w:rsidR="005B41AF">
        <w:rPr>
          <w:rFonts w:asciiTheme="majorEastAsia" w:eastAsiaTheme="majorEastAsia" w:hAnsiTheme="majorEastAsia" w:hint="eastAsia"/>
          <w:sz w:val="24"/>
          <w:szCs w:val="24"/>
        </w:rPr>
        <w:t>いのは当然ですが、</w:t>
      </w:r>
      <w:r w:rsidR="00320B90">
        <w:rPr>
          <w:rFonts w:asciiTheme="majorEastAsia" w:eastAsiaTheme="majorEastAsia" w:hAnsiTheme="majorEastAsia" w:hint="eastAsia"/>
          <w:sz w:val="24"/>
          <w:szCs w:val="24"/>
        </w:rPr>
        <w:t>二</w:t>
      </w:r>
      <w:r w:rsidR="00D61134">
        <w:rPr>
          <w:rFonts w:asciiTheme="majorEastAsia" w:eastAsiaTheme="majorEastAsia" w:hAnsiTheme="majorEastAsia" w:hint="eastAsia"/>
          <w:sz w:val="24"/>
          <w:szCs w:val="24"/>
        </w:rPr>
        <w:t>位</w:t>
      </w:r>
      <w:r w:rsidR="00320B90">
        <w:rPr>
          <w:rFonts w:asciiTheme="majorEastAsia" w:eastAsiaTheme="majorEastAsia" w:hAnsiTheme="majorEastAsia" w:hint="eastAsia"/>
          <w:sz w:val="24"/>
          <w:szCs w:val="24"/>
        </w:rPr>
        <w:t>はシカゴ</w:t>
      </w:r>
      <w:r w:rsidR="00D61134">
        <w:rPr>
          <w:rFonts w:asciiTheme="majorEastAsia" w:eastAsiaTheme="majorEastAsia" w:hAnsiTheme="majorEastAsia" w:hint="eastAsia"/>
          <w:sz w:val="24"/>
          <w:szCs w:val="24"/>
        </w:rPr>
        <w:t>と聞いていま</w:t>
      </w:r>
      <w:r w:rsidR="00320B90">
        <w:rPr>
          <w:rFonts w:asciiTheme="majorEastAsia" w:eastAsiaTheme="majorEastAsia" w:hAnsiTheme="majorEastAsia" w:hint="eastAsia"/>
          <w:sz w:val="24"/>
          <w:szCs w:val="24"/>
        </w:rPr>
        <w:t>す。</w:t>
      </w:r>
      <w:r w:rsidR="005B41AF">
        <w:rPr>
          <w:rFonts w:asciiTheme="majorEastAsia" w:eastAsiaTheme="majorEastAsia" w:hAnsiTheme="majorEastAsia" w:hint="eastAsia"/>
          <w:sz w:val="24"/>
          <w:szCs w:val="24"/>
        </w:rPr>
        <w:t>これは驚きですが事実</w:t>
      </w:r>
      <w:r w:rsidR="00D61134">
        <w:rPr>
          <w:rFonts w:asciiTheme="majorEastAsia" w:eastAsiaTheme="majorEastAsia" w:hAnsiTheme="majorEastAsia" w:hint="eastAsia"/>
          <w:sz w:val="24"/>
          <w:szCs w:val="24"/>
        </w:rPr>
        <w:t>の様</w:t>
      </w:r>
      <w:r w:rsidR="005B41AF">
        <w:rPr>
          <w:rFonts w:asciiTheme="majorEastAsia" w:eastAsiaTheme="majorEastAsia" w:hAnsiTheme="majorEastAsia" w:hint="eastAsia"/>
          <w:sz w:val="24"/>
          <w:szCs w:val="24"/>
        </w:rPr>
        <w:t>です。</w:t>
      </w:r>
      <w:r w:rsidR="00320B90">
        <w:rPr>
          <w:rFonts w:asciiTheme="majorEastAsia" w:eastAsiaTheme="majorEastAsia" w:hAnsiTheme="majorEastAsia" w:hint="eastAsia"/>
          <w:sz w:val="24"/>
          <w:szCs w:val="24"/>
        </w:rPr>
        <w:t>そこでシカゴにはポーリッシのスーパーマーケットもあり、我々は</w:t>
      </w:r>
      <w:r w:rsidR="005B41AF">
        <w:rPr>
          <w:rFonts w:asciiTheme="majorEastAsia" w:eastAsiaTheme="majorEastAsia" w:hAnsiTheme="majorEastAsia" w:hint="eastAsia"/>
          <w:sz w:val="24"/>
          <w:szCs w:val="24"/>
        </w:rPr>
        <w:t>時々</w:t>
      </w:r>
      <w:r w:rsidR="00320B90">
        <w:rPr>
          <w:rFonts w:asciiTheme="majorEastAsia" w:eastAsiaTheme="majorEastAsia" w:hAnsiTheme="majorEastAsia" w:hint="eastAsia"/>
          <w:sz w:val="24"/>
          <w:szCs w:val="24"/>
        </w:rPr>
        <w:t>美味しいポーリッシ・ソーセージを買いにゆきます。</w:t>
      </w:r>
      <w:r w:rsidR="00EB6E15">
        <w:rPr>
          <w:rFonts w:asciiTheme="majorEastAsia" w:eastAsiaTheme="majorEastAsia" w:hAnsiTheme="majorEastAsia" w:hint="eastAsia"/>
          <w:sz w:val="24"/>
          <w:szCs w:val="24"/>
        </w:rPr>
        <w:t>このブラットウーストと呼ばれる白ソーセージ</w:t>
      </w:r>
      <w:r w:rsidR="00D61134">
        <w:rPr>
          <w:rFonts w:asciiTheme="majorEastAsia" w:eastAsiaTheme="majorEastAsia" w:hAnsiTheme="majorEastAsia" w:hint="eastAsia"/>
          <w:sz w:val="24"/>
          <w:szCs w:val="24"/>
        </w:rPr>
        <w:t>と</w:t>
      </w:r>
      <w:r w:rsidR="00EB6E15">
        <w:rPr>
          <w:rFonts w:asciiTheme="majorEastAsia" w:eastAsiaTheme="majorEastAsia" w:hAnsiTheme="majorEastAsia" w:hint="eastAsia"/>
          <w:sz w:val="24"/>
          <w:szCs w:val="24"/>
        </w:rPr>
        <w:t>サワークラウトを</w:t>
      </w:r>
      <w:r w:rsidR="00820006">
        <w:rPr>
          <w:rFonts w:asciiTheme="majorEastAsia" w:eastAsiaTheme="majorEastAsia" w:hAnsiTheme="majorEastAsia" w:hint="eastAsia"/>
          <w:sz w:val="24"/>
          <w:szCs w:val="24"/>
        </w:rPr>
        <w:t>甘酸っぱく</w:t>
      </w:r>
      <w:r w:rsidR="00EB6E15">
        <w:rPr>
          <w:rFonts w:asciiTheme="majorEastAsia" w:eastAsiaTheme="majorEastAsia" w:hAnsiTheme="majorEastAsia" w:hint="eastAsia"/>
          <w:sz w:val="24"/>
          <w:szCs w:val="24"/>
        </w:rPr>
        <w:t>煮込んだ</w:t>
      </w:r>
      <w:r w:rsidR="00595327">
        <w:rPr>
          <w:rFonts w:asciiTheme="majorEastAsia" w:eastAsiaTheme="majorEastAsia" w:hAnsiTheme="majorEastAsia" w:hint="eastAsia"/>
          <w:sz w:val="24"/>
          <w:szCs w:val="24"/>
        </w:rPr>
        <w:t>ドイツ風の</w:t>
      </w:r>
      <w:r w:rsidR="00EB6E15">
        <w:rPr>
          <w:rFonts w:asciiTheme="majorEastAsia" w:eastAsiaTheme="majorEastAsia" w:hAnsiTheme="majorEastAsia" w:hint="eastAsia"/>
          <w:sz w:val="24"/>
          <w:szCs w:val="24"/>
        </w:rPr>
        <w:t>単純な料理ですが、とても美味しいのでシカゴでは</w:t>
      </w:r>
      <w:r w:rsidR="00820006">
        <w:rPr>
          <w:rFonts w:asciiTheme="majorEastAsia" w:eastAsiaTheme="majorEastAsia" w:hAnsiTheme="majorEastAsia" w:hint="eastAsia"/>
          <w:sz w:val="24"/>
          <w:szCs w:val="24"/>
        </w:rPr>
        <w:t>時折</w:t>
      </w:r>
      <w:r w:rsidR="00EB6E15">
        <w:rPr>
          <w:rFonts w:asciiTheme="majorEastAsia" w:eastAsiaTheme="majorEastAsia" w:hAnsiTheme="majorEastAsia" w:hint="eastAsia"/>
          <w:sz w:val="24"/>
          <w:szCs w:val="24"/>
        </w:rPr>
        <w:t>楽しんでいます。</w:t>
      </w:r>
    </w:p>
    <w:p w14:paraId="23254A31" w14:textId="35588EEF" w:rsidR="00D848BA" w:rsidRDefault="00984EE5" w:rsidP="008B11EA">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ポーランド出身の</w:t>
      </w:r>
      <w:r w:rsidR="008B0ECB">
        <w:rPr>
          <w:rFonts w:asciiTheme="majorEastAsia" w:eastAsiaTheme="majorEastAsia" w:hAnsiTheme="majorEastAsia" w:hint="eastAsia"/>
          <w:sz w:val="24"/>
          <w:szCs w:val="24"/>
        </w:rPr>
        <w:t>最も</w:t>
      </w:r>
      <w:r>
        <w:rPr>
          <w:rFonts w:asciiTheme="majorEastAsia" w:eastAsiaTheme="majorEastAsia" w:hAnsiTheme="majorEastAsia" w:hint="eastAsia"/>
          <w:sz w:val="24"/>
          <w:szCs w:val="24"/>
        </w:rPr>
        <w:t>著名な研究者はキュリー</w:t>
      </w:r>
      <w:r w:rsidR="008B0ECB">
        <w:rPr>
          <w:rFonts w:asciiTheme="majorEastAsia" w:eastAsiaTheme="majorEastAsia" w:hAnsiTheme="majorEastAsia" w:hint="eastAsia"/>
          <w:sz w:val="24"/>
          <w:szCs w:val="24"/>
        </w:rPr>
        <w:t>夫</w:t>
      </w:r>
      <w:r>
        <w:rPr>
          <w:rFonts w:asciiTheme="majorEastAsia" w:eastAsiaTheme="majorEastAsia" w:hAnsiTheme="majorEastAsia" w:hint="eastAsia"/>
          <w:sz w:val="24"/>
          <w:szCs w:val="24"/>
        </w:rPr>
        <w:t>人です。キュリー夫人</w:t>
      </w:r>
      <w:r w:rsidR="0001490E">
        <w:rPr>
          <w:rFonts w:asciiTheme="majorEastAsia" w:eastAsiaTheme="majorEastAsia" w:hAnsiTheme="majorEastAsia" w:hint="eastAsia"/>
          <w:sz w:val="24"/>
          <w:szCs w:val="24"/>
        </w:rPr>
        <w:t>（1867-1934）</w:t>
      </w:r>
      <w:r>
        <w:rPr>
          <w:rFonts w:asciiTheme="majorEastAsia" w:eastAsiaTheme="majorEastAsia" w:hAnsiTheme="majorEastAsia" w:hint="eastAsia"/>
          <w:sz w:val="24"/>
          <w:szCs w:val="24"/>
        </w:rPr>
        <w:t>の生まれた家はワルシャワ</w:t>
      </w:r>
      <w:r w:rsidR="00913DB9">
        <w:rPr>
          <w:rFonts w:asciiTheme="majorEastAsia" w:eastAsiaTheme="majorEastAsia" w:hAnsiTheme="majorEastAsia" w:hint="eastAsia"/>
          <w:sz w:val="24"/>
          <w:szCs w:val="24"/>
        </w:rPr>
        <w:t>の旧王宮の近く</w:t>
      </w:r>
      <w:r>
        <w:rPr>
          <w:rFonts w:asciiTheme="majorEastAsia" w:eastAsiaTheme="majorEastAsia" w:hAnsiTheme="majorEastAsia" w:hint="eastAsia"/>
          <w:sz w:val="24"/>
          <w:szCs w:val="24"/>
        </w:rPr>
        <w:t>にあり、</w:t>
      </w:r>
      <w:r w:rsidR="00046DF8">
        <w:rPr>
          <w:rFonts w:asciiTheme="majorEastAsia" w:eastAsiaTheme="majorEastAsia" w:hAnsiTheme="majorEastAsia" w:hint="eastAsia"/>
          <w:sz w:val="24"/>
          <w:szCs w:val="24"/>
        </w:rPr>
        <w:t>現在</w:t>
      </w:r>
      <w:r>
        <w:rPr>
          <w:rFonts w:asciiTheme="majorEastAsia" w:eastAsiaTheme="majorEastAsia" w:hAnsiTheme="majorEastAsia" w:hint="eastAsia"/>
          <w:sz w:val="24"/>
          <w:szCs w:val="24"/>
        </w:rPr>
        <w:t>博物館（写真1）として保存されています。</w:t>
      </w:r>
      <w:r w:rsidR="00ED6D3E">
        <w:rPr>
          <w:rFonts w:asciiTheme="majorEastAsia" w:eastAsiaTheme="majorEastAsia" w:hAnsiTheme="majorEastAsia" w:hint="eastAsia"/>
          <w:sz w:val="24"/>
          <w:szCs w:val="24"/>
        </w:rPr>
        <w:t>しかし、こ</w:t>
      </w:r>
      <w:r w:rsidR="00B67B7E">
        <w:rPr>
          <w:rFonts w:asciiTheme="majorEastAsia" w:eastAsiaTheme="majorEastAsia" w:hAnsiTheme="majorEastAsia" w:hint="eastAsia"/>
          <w:sz w:val="24"/>
          <w:szCs w:val="24"/>
        </w:rPr>
        <w:t>の家にしばらく住んだ後、父親一家はとても貧しく</w:t>
      </w:r>
      <w:r w:rsidR="006D4145">
        <w:rPr>
          <w:rFonts w:asciiTheme="majorEastAsia" w:eastAsiaTheme="majorEastAsia" w:hAnsiTheme="majorEastAsia" w:hint="eastAsia"/>
          <w:sz w:val="24"/>
          <w:szCs w:val="24"/>
        </w:rPr>
        <w:t>なり</w:t>
      </w:r>
      <w:r w:rsidR="00371424">
        <w:rPr>
          <w:rFonts w:asciiTheme="majorEastAsia" w:eastAsiaTheme="majorEastAsia" w:hAnsiTheme="majorEastAsia" w:hint="eastAsia"/>
          <w:sz w:val="24"/>
          <w:szCs w:val="24"/>
        </w:rPr>
        <w:t>大変な</w:t>
      </w:r>
      <w:r w:rsidR="006D4145">
        <w:rPr>
          <w:rFonts w:asciiTheme="majorEastAsia" w:eastAsiaTheme="majorEastAsia" w:hAnsiTheme="majorEastAsia" w:hint="eastAsia"/>
          <w:sz w:val="24"/>
          <w:szCs w:val="24"/>
        </w:rPr>
        <w:t>苦労</w:t>
      </w:r>
      <w:r w:rsidR="00371424">
        <w:rPr>
          <w:rFonts w:asciiTheme="majorEastAsia" w:eastAsiaTheme="majorEastAsia" w:hAnsiTheme="majorEastAsia" w:hint="eastAsia"/>
          <w:sz w:val="24"/>
          <w:szCs w:val="24"/>
        </w:rPr>
        <w:t>を</w:t>
      </w:r>
      <w:r w:rsidR="006D4145">
        <w:rPr>
          <w:rFonts w:asciiTheme="majorEastAsia" w:eastAsiaTheme="majorEastAsia" w:hAnsiTheme="majorEastAsia" w:hint="eastAsia"/>
          <w:sz w:val="24"/>
          <w:szCs w:val="24"/>
        </w:rPr>
        <w:t>した</w:t>
      </w:r>
      <w:r w:rsidR="00B67B7E">
        <w:rPr>
          <w:rFonts w:asciiTheme="majorEastAsia" w:eastAsiaTheme="majorEastAsia" w:hAnsiTheme="majorEastAsia" w:hint="eastAsia"/>
          <w:sz w:val="24"/>
          <w:szCs w:val="24"/>
        </w:rPr>
        <w:t>そうです</w:t>
      </w:r>
      <w:r w:rsidR="00ED6D3E">
        <w:rPr>
          <w:rFonts w:asciiTheme="majorEastAsia" w:eastAsiaTheme="majorEastAsia" w:hAnsiTheme="majorEastAsia" w:hint="eastAsia"/>
          <w:sz w:val="24"/>
          <w:szCs w:val="24"/>
        </w:rPr>
        <w:t>。</w:t>
      </w:r>
      <w:r w:rsidR="00913DB9">
        <w:rPr>
          <w:rFonts w:asciiTheme="majorEastAsia" w:eastAsiaTheme="majorEastAsia" w:hAnsiTheme="majorEastAsia" w:hint="eastAsia"/>
          <w:sz w:val="24"/>
          <w:szCs w:val="24"/>
        </w:rPr>
        <w:t>キュリー夫人は、若くしてパリ</w:t>
      </w:r>
      <w:r w:rsidR="002A24E3">
        <w:rPr>
          <w:rFonts w:asciiTheme="majorEastAsia" w:eastAsiaTheme="majorEastAsia" w:hAnsiTheme="majorEastAsia" w:hint="eastAsia"/>
          <w:sz w:val="24"/>
          <w:szCs w:val="24"/>
        </w:rPr>
        <w:t>のソルボンヌ</w:t>
      </w:r>
      <w:r w:rsidR="00913DB9">
        <w:rPr>
          <w:rFonts w:asciiTheme="majorEastAsia" w:eastAsiaTheme="majorEastAsia" w:hAnsiTheme="majorEastAsia" w:hint="eastAsia"/>
          <w:sz w:val="24"/>
          <w:szCs w:val="24"/>
        </w:rPr>
        <w:t>大学</w:t>
      </w:r>
      <w:r w:rsidR="008F64AC">
        <w:rPr>
          <w:rFonts w:asciiTheme="majorEastAsia" w:eastAsiaTheme="majorEastAsia" w:hAnsiTheme="majorEastAsia" w:hint="eastAsia"/>
          <w:sz w:val="24"/>
          <w:szCs w:val="24"/>
        </w:rPr>
        <w:t>（現パリ大学）</w:t>
      </w:r>
      <w:r w:rsidR="00913DB9">
        <w:rPr>
          <w:rFonts w:asciiTheme="majorEastAsia" w:eastAsiaTheme="majorEastAsia" w:hAnsiTheme="majorEastAsia" w:hint="eastAsia"/>
          <w:sz w:val="24"/>
          <w:szCs w:val="24"/>
        </w:rPr>
        <w:t>に入学し苦学の</w:t>
      </w:r>
      <w:r w:rsidR="00F35E0C">
        <w:rPr>
          <w:rFonts w:asciiTheme="majorEastAsia" w:eastAsiaTheme="majorEastAsia" w:hAnsiTheme="majorEastAsia" w:hint="eastAsia"/>
          <w:sz w:val="24"/>
          <w:szCs w:val="24"/>
        </w:rPr>
        <w:t>末</w:t>
      </w:r>
      <w:r w:rsidR="00913DB9">
        <w:rPr>
          <w:rFonts w:asciiTheme="majorEastAsia" w:eastAsiaTheme="majorEastAsia" w:hAnsiTheme="majorEastAsia" w:hint="eastAsia"/>
          <w:sz w:val="24"/>
          <w:szCs w:val="24"/>
        </w:rPr>
        <w:t>学位を受領し、同じ分野のピエール・キュリーと結婚したために、本名は</w:t>
      </w:r>
      <w:r w:rsidR="008B0ECB">
        <w:rPr>
          <w:rFonts w:asciiTheme="majorEastAsia" w:eastAsiaTheme="majorEastAsia" w:hAnsiTheme="majorEastAsia" w:hint="eastAsia"/>
          <w:sz w:val="24"/>
          <w:szCs w:val="24"/>
        </w:rPr>
        <w:t>スクロドウスキーと発音が困難な名前のためにキュリー夫人として有名なのです。</w:t>
      </w:r>
      <w:r w:rsidR="0026393D">
        <w:rPr>
          <w:rFonts w:asciiTheme="majorEastAsia" w:eastAsiaTheme="majorEastAsia" w:hAnsiTheme="majorEastAsia" w:hint="eastAsia"/>
          <w:sz w:val="24"/>
          <w:szCs w:val="24"/>
        </w:rPr>
        <w:t>キュリー夫人の学生時代は貧しかったので、パリのアパートの屋根裏部屋に住み、冬には充分な暖房がないので部屋では外套を着て過ごしていたそうです。そのような苦労をしたせいか、ノーベル賞を</w:t>
      </w:r>
      <w:r w:rsidR="00020BB2">
        <w:rPr>
          <w:rFonts w:asciiTheme="majorEastAsia" w:eastAsiaTheme="majorEastAsia" w:hAnsiTheme="majorEastAsia" w:hint="eastAsia"/>
          <w:sz w:val="24"/>
          <w:szCs w:val="24"/>
        </w:rPr>
        <w:t>貰って</w:t>
      </w:r>
      <w:r w:rsidR="00F35E0C">
        <w:rPr>
          <w:rFonts w:asciiTheme="majorEastAsia" w:eastAsiaTheme="majorEastAsia" w:hAnsiTheme="majorEastAsia" w:hint="eastAsia"/>
          <w:sz w:val="24"/>
          <w:szCs w:val="24"/>
        </w:rPr>
        <w:t>からも“偉ぶる事もなく”若い学生達には特に親切で、ノーベル賞の賞金は学生達の支援に使ったそうです。キュリー夫人</w:t>
      </w:r>
      <w:r w:rsidR="00953C36">
        <w:rPr>
          <w:rFonts w:asciiTheme="majorEastAsia" w:eastAsiaTheme="majorEastAsia" w:hAnsiTheme="majorEastAsia" w:hint="eastAsia"/>
          <w:sz w:val="24"/>
          <w:szCs w:val="24"/>
        </w:rPr>
        <w:t>（写真2）</w:t>
      </w:r>
      <w:r w:rsidR="00F35E0C">
        <w:rPr>
          <w:rFonts w:asciiTheme="majorEastAsia" w:eastAsiaTheme="majorEastAsia" w:hAnsiTheme="majorEastAsia" w:hint="eastAsia"/>
          <w:sz w:val="24"/>
          <w:szCs w:val="24"/>
        </w:rPr>
        <w:t>は、放射性同位元素の発見でノーベル物理学賞と放射線を発するラジウムの発見でノーベル化学賞の二つのノーベル賞を受賞しています。</w:t>
      </w:r>
      <w:r w:rsidR="00F629B7">
        <w:rPr>
          <w:rFonts w:asciiTheme="majorEastAsia" w:eastAsiaTheme="majorEastAsia" w:hAnsiTheme="majorEastAsia" w:hint="eastAsia"/>
          <w:sz w:val="24"/>
          <w:szCs w:val="24"/>
        </w:rPr>
        <w:t>最初のノーベル物理学賞は、夫のピエール・</w:t>
      </w:r>
      <w:r w:rsidR="000C4CD2">
        <w:rPr>
          <w:rFonts w:asciiTheme="majorEastAsia" w:eastAsiaTheme="majorEastAsia" w:hAnsiTheme="majorEastAsia" w:hint="eastAsia"/>
          <w:sz w:val="24"/>
          <w:szCs w:val="24"/>
        </w:rPr>
        <w:t>キュリー</w:t>
      </w:r>
      <w:r w:rsidR="005A3CF3">
        <w:rPr>
          <w:rFonts w:asciiTheme="majorEastAsia" w:eastAsiaTheme="majorEastAsia" w:hAnsiTheme="majorEastAsia" w:hint="eastAsia"/>
          <w:sz w:val="24"/>
          <w:szCs w:val="24"/>
        </w:rPr>
        <w:t>（写真2）</w:t>
      </w:r>
      <w:r w:rsidR="00F629B7">
        <w:rPr>
          <w:rFonts w:asciiTheme="majorEastAsia" w:eastAsiaTheme="majorEastAsia" w:hAnsiTheme="majorEastAsia" w:hint="eastAsia"/>
          <w:sz w:val="24"/>
          <w:szCs w:val="24"/>
        </w:rPr>
        <w:t>と</w:t>
      </w:r>
      <w:r w:rsidR="008F64AC">
        <w:rPr>
          <w:rFonts w:asciiTheme="majorEastAsia" w:eastAsiaTheme="majorEastAsia" w:hAnsiTheme="majorEastAsia" w:hint="eastAsia"/>
          <w:sz w:val="24"/>
          <w:szCs w:val="24"/>
        </w:rPr>
        <w:t>アンリ・ベクレル</w:t>
      </w:r>
      <w:r w:rsidR="00642518">
        <w:rPr>
          <w:rFonts w:asciiTheme="majorEastAsia" w:eastAsiaTheme="majorEastAsia" w:hAnsiTheme="majorEastAsia" w:hint="eastAsia"/>
          <w:sz w:val="24"/>
          <w:szCs w:val="24"/>
        </w:rPr>
        <w:t>との</w:t>
      </w:r>
      <w:r w:rsidR="000C4CD2">
        <w:rPr>
          <w:rFonts w:asciiTheme="majorEastAsia" w:eastAsiaTheme="majorEastAsia" w:hAnsiTheme="majorEastAsia" w:hint="eastAsia"/>
          <w:sz w:val="24"/>
          <w:szCs w:val="24"/>
        </w:rPr>
        <w:t>3人の</w:t>
      </w:r>
      <w:r w:rsidR="00642518">
        <w:rPr>
          <w:rFonts w:asciiTheme="majorEastAsia" w:eastAsiaTheme="majorEastAsia" w:hAnsiTheme="majorEastAsia" w:hint="eastAsia"/>
          <w:sz w:val="24"/>
          <w:szCs w:val="24"/>
        </w:rPr>
        <w:t>共同受賞です。</w:t>
      </w:r>
      <w:r w:rsidR="001D7F6A">
        <w:rPr>
          <w:rFonts w:asciiTheme="majorEastAsia" w:eastAsiaTheme="majorEastAsia" w:hAnsiTheme="majorEastAsia" w:hint="eastAsia"/>
          <w:sz w:val="24"/>
          <w:szCs w:val="24"/>
        </w:rPr>
        <w:t>更にキュリー夫人の長女イレーヌ</w:t>
      </w:r>
      <w:r w:rsidR="002C1E36">
        <w:rPr>
          <w:rFonts w:asciiTheme="majorEastAsia" w:eastAsiaTheme="majorEastAsia" w:hAnsiTheme="majorEastAsia" w:hint="eastAsia"/>
          <w:sz w:val="24"/>
          <w:szCs w:val="24"/>
        </w:rPr>
        <w:t>（</w:t>
      </w:r>
      <w:r w:rsidR="00E65F07">
        <w:rPr>
          <w:rFonts w:asciiTheme="majorEastAsia" w:eastAsiaTheme="majorEastAsia" w:hAnsiTheme="majorEastAsia" w:hint="eastAsia"/>
          <w:sz w:val="24"/>
          <w:szCs w:val="24"/>
        </w:rPr>
        <w:t>1928-1956</w:t>
      </w:r>
      <w:r w:rsidR="002C1E36">
        <w:rPr>
          <w:rFonts w:asciiTheme="majorEastAsia" w:eastAsiaTheme="majorEastAsia" w:hAnsiTheme="majorEastAsia" w:hint="eastAsia"/>
          <w:sz w:val="24"/>
          <w:szCs w:val="24"/>
        </w:rPr>
        <w:t>）</w:t>
      </w:r>
      <w:r w:rsidR="00953C36">
        <w:rPr>
          <w:rFonts w:asciiTheme="majorEastAsia" w:eastAsiaTheme="majorEastAsia" w:hAnsiTheme="majorEastAsia" w:hint="eastAsia"/>
          <w:sz w:val="24"/>
          <w:szCs w:val="24"/>
        </w:rPr>
        <w:t>（写真３）</w:t>
      </w:r>
      <w:r w:rsidR="001D7F6A">
        <w:rPr>
          <w:rFonts w:asciiTheme="majorEastAsia" w:eastAsiaTheme="majorEastAsia" w:hAnsiTheme="majorEastAsia" w:hint="eastAsia"/>
          <w:sz w:val="24"/>
          <w:szCs w:val="24"/>
        </w:rPr>
        <w:t>もノーベル</w:t>
      </w:r>
      <w:r w:rsidR="005F6036">
        <w:rPr>
          <w:rFonts w:asciiTheme="majorEastAsia" w:eastAsiaTheme="majorEastAsia" w:hAnsiTheme="majorEastAsia" w:hint="eastAsia"/>
          <w:sz w:val="24"/>
          <w:szCs w:val="24"/>
        </w:rPr>
        <w:t>化学</w:t>
      </w:r>
      <w:r w:rsidR="001D7F6A">
        <w:rPr>
          <w:rFonts w:asciiTheme="majorEastAsia" w:eastAsiaTheme="majorEastAsia" w:hAnsiTheme="majorEastAsia" w:hint="eastAsia"/>
          <w:sz w:val="24"/>
          <w:szCs w:val="24"/>
        </w:rPr>
        <w:t>賞を受賞したために一家で4個のノーベル賞を受賞しています。このような一家はキュリー夫人一家以外には誰もいません。</w:t>
      </w:r>
      <w:r w:rsidR="000C4CD2">
        <w:rPr>
          <w:rFonts w:asciiTheme="majorEastAsia" w:eastAsiaTheme="majorEastAsia" w:hAnsiTheme="majorEastAsia" w:hint="eastAsia"/>
          <w:sz w:val="24"/>
          <w:szCs w:val="24"/>
        </w:rPr>
        <w:t>私がシカゴ滞在を始めて</w:t>
      </w:r>
      <w:r w:rsidR="006961AD">
        <w:rPr>
          <w:rFonts w:asciiTheme="majorEastAsia" w:eastAsiaTheme="majorEastAsia" w:hAnsiTheme="majorEastAsia" w:hint="eastAsia"/>
          <w:sz w:val="24"/>
          <w:szCs w:val="24"/>
        </w:rPr>
        <w:t>、</w:t>
      </w:r>
      <w:r w:rsidR="000C4CD2">
        <w:rPr>
          <w:rFonts w:asciiTheme="majorEastAsia" w:eastAsiaTheme="majorEastAsia" w:hAnsiTheme="majorEastAsia" w:hint="eastAsia"/>
          <w:sz w:val="24"/>
          <w:szCs w:val="24"/>
        </w:rPr>
        <w:t>しばらくしてから1980年頃にシカゴ大学にキュリー夫人</w:t>
      </w:r>
      <w:r w:rsidR="00B4192B">
        <w:rPr>
          <w:rFonts w:asciiTheme="majorEastAsia" w:eastAsiaTheme="majorEastAsia" w:hAnsiTheme="majorEastAsia" w:hint="eastAsia"/>
          <w:sz w:val="24"/>
          <w:szCs w:val="24"/>
        </w:rPr>
        <w:t>の</w:t>
      </w:r>
      <w:r w:rsidR="00E65F07">
        <w:rPr>
          <w:rFonts w:asciiTheme="majorEastAsia" w:eastAsiaTheme="majorEastAsia" w:hAnsiTheme="majorEastAsia" w:hint="eastAsia"/>
          <w:sz w:val="24"/>
          <w:szCs w:val="24"/>
        </w:rPr>
        <w:t>孫</w:t>
      </w:r>
      <w:r w:rsidR="00B4192B">
        <w:rPr>
          <w:rFonts w:asciiTheme="majorEastAsia" w:eastAsiaTheme="majorEastAsia" w:hAnsiTheme="majorEastAsia" w:hint="eastAsia"/>
          <w:sz w:val="24"/>
          <w:szCs w:val="24"/>
        </w:rPr>
        <w:t>娘</w:t>
      </w:r>
      <w:r w:rsidR="000C4CD2">
        <w:rPr>
          <w:rFonts w:asciiTheme="majorEastAsia" w:eastAsiaTheme="majorEastAsia" w:hAnsiTheme="majorEastAsia" w:hint="eastAsia"/>
          <w:sz w:val="24"/>
          <w:szCs w:val="24"/>
        </w:rPr>
        <w:t>が訪問するらしいとの噂が流れた</w:t>
      </w:r>
      <w:r w:rsidR="00371424">
        <w:rPr>
          <w:rFonts w:asciiTheme="majorEastAsia" w:eastAsiaTheme="majorEastAsia" w:hAnsiTheme="majorEastAsia" w:hint="eastAsia"/>
          <w:sz w:val="24"/>
          <w:szCs w:val="24"/>
        </w:rPr>
        <w:t>事</w:t>
      </w:r>
      <w:r w:rsidR="000C4CD2">
        <w:rPr>
          <w:rFonts w:asciiTheme="majorEastAsia" w:eastAsiaTheme="majorEastAsia" w:hAnsiTheme="majorEastAsia" w:hint="eastAsia"/>
          <w:sz w:val="24"/>
          <w:szCs w:val="24"/>
        </w:rPr>
        <w:t>がありました。</w:t>
      </w:r>
      <w:r w:rsidR="00B4192B">
        <w:rPr>
          <w:rFonts w:asciiTheme="majorEastAsia" w:eastAsiaTheme="majorEastAsia" w:hAnsiTheme="majorEastAsia" w:hint="eastAsia"/>
          <w:sz w:val="24"/>
          <w:szCs w:val="24"/>
        </w:rPr>
        <w:t>大学関係者は</w:t>
      </w:r>
      <w:r w:rsidR="00046DF8">
        <w:rPr>
          <w:rFonts w:asciiTheme="majorEastAsia" w:eastAsiaTheme="majorEastAsia" w:hAnsiTheme="majorEastAsia" w:hint="eastAsia"/>
          <w:sz w:val="24"/>
          <w:szCs w:val="24"/>
        </w:rPr>
        <w:t>“色めき</w:t>
      </w:r>
      <w:r w:rsidR="00B4192B">
        <w:rPr>
          <w:rFonts w:asciiTheme="majorEastAsia" w:eastAsiaTheme="majorEastAsia" w:hAnsiTheme="majorEastAsia" w:hint="eastAsia"/>
          <w:sz w:val="24"/>
          <w:szCs w:val="24"/>
        </w:rPr>
        <w:t>だった</w:t>
      </w:r>
      <w:r w:rsidR="00046DF8">
        <w:rPr>
          <w:rFonts w:asciiTheme="majorEastAsia" w:eastAsiaTheme="majorEastAsia" w:hAnsiTheme="majorEastAsia" w:hint="eastAsia"/>
          <w:sz w:val="24"/>
          <w:szCs w:val="24"/>
        </w:rPr>
        <w:t>”</w:t>
      </w:r>
      <w:r w:rsidR="00B4192B">
        <w:rPr>
          <w:rFonts w:asciiTheme="majorEastAsia" w:eastAsiaTheme="majorEastAsia" w:hAnsiTheme="majorEastAsia" w:hint="eastAsia"/>
          <w:sz w:val="24"/>
          <w:szCs w:val="24"/>
        </w:rPr>
        <w:t>のですが、その後キャンセルになったのでこの騒動は静まりましたが、</w:t>
      </w:r>
      <w:r w:rsidR="00893628">
        <w:rPr>
          <w:rFonts w:asciiTheme="majorEastAsia" w:eastAsiaTheme="majorEastAsia" w:hAnsiTheme="majorEastAsia" w:hint="eastAsia"/>
          <w:sz w:val="24"/>
          <w:szCs w:val="24"/>
        </w:rPr>
        <w:t>‟</w:t>
      </w:r>
      <w:r w:rsidR="00B4192B">
        <w:rPr>
          <w:rFonts w:asciiTheme="majorEastAsia" w:eastAsiaTheme="majorEastAsia" w:hAnsiTheme="majorEastAsia" w:hint="eastAsia"/>
          <w:sz w:val="24"/>
          <w:szCs w:val="24"/>
        </w:rPr>
        <w:t>実際に</w:t>
      </w:r>
      <w:r w:rsidR="00893628">
        <w:rPr>
          <w:rFonts w:asciiTheme="majorEastAsia" w:eastAsiaTheme="majorEastAsia" w:hAnsiTheme="majorEastAsia" w:hint="eastAsia"/>
          <w:sz w:val="24"/>
          <w:szCs w:val="24"/>
        </w:rPr>
        <w:t>訪問してい</w:t>
      </w:r>
      <w:r w:rsidR="00B4192B">
        <w:rPr>
          <w:rFonts w:asciiTheme="majorEastAsia" w:eastAsiaTheme="majorEastAsia" w:hAnsiTheme="majorEastAsia" w:hint="eastAsia"/>
          <w:sz w:val="24"/>
          <w:szCs w:val="24"/>
        </w:rPr>
        <w:t>れば</w:t>
      </w:r>
      <w:r w:rsidR="006D4145">
        <w:rPr>
          <w:rFonts w:asciiTheme="majorEastAsia" w:eastAsiaTheme="majorEastAsia" w:hAnsiTheme="majorEastAsia" w:hint="eastAsia"/>
          <w:sz w:val="24"/>
          <w:szCs w:val="24"/>
        </w:rPr>
        <w:t>”</w:t>
      </w:r>
      <w:r w:rsidR="00B4192B">
        <w:rPr>
          <w:rFonts w:asciiTheme="majorEastAsia" w:eastAsiaTheme="majorEastAsia" w:hAnsiTheme="majorEastAsia" w:hint="eastAsia"/>
          <w:sz w:val="24"/>
          <w:szCs w:val="24"/>
        </w:rPr>
        <w:t>私にとって歴史的な</w:t>
      </w:r>
      <w:r w:rsidR="002C7321">
        <w:rPr>
          <w:rFonts w:asciiTheme="majorEastAsia" w:eastAsiaTheme="majorEastAsia" w:hAnsiTheme="majorEastAsia" w:hint="eastAsia"/>
          <w:sz w:val="24"/>
          <w:szCs w:val="24"/>
        </w:rPr>
        <w:t>経験</w:t>
      </w:r>
      <w:r w:rsidR="00B4192B">
        <w:rPr>
          <w:rFonts w:asciiTheme="majorEastAsia" w:eastAsiaTheme="majorEastAsia" w:hAnsiTheme="majorEastAsia" w:hint="eastAsia"/>
          <w:sz w:val="24"/>
          <w:szCs w:val="24"/>
        </w:rPr>
        <w:t>になっ</w:t>
      </w:r>
      <w:r w:rsidR="004549F0">
        <w:rPr>
          <w:rFonts w:asciiTheme="majorEastAsia" w:eastAsiaTheme="majorEastAsia" w:hAnsiTheme="majorEastAsia" w:hint="eastAsia"/>
          <w:sz w:val="24"/>
          <w:szCs w:val="24"/>
        </w:rPr>
        <w:t>てい</w:t>
      </w:r>
      <w:r w:rsidR="00B4192B">
        <w:rPr>
          <w:rFonts w:asciiTheme="majorEastAsia" w:eastAsiaTheme="majorEastAsia" w:hAnsiTheme="majorEastAsia" w:hint="eastAsia"/>
          <w:sz w:val="24"/>
          <w:szCs w:val="24"/>
        </w:rPr>
        <w:t>たかも知れません。</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6BE0F5A0" w14:textId="3FA40392" w:rsidR="00D848BA" w:rsidRDefault="00A622F6" w:rsidP="00F63F41">
      <w:pPr>
        <w:pStyle w:val="a9"/>
        <w:rPr>
          <w:rFonts w:asciiTheme="majorEastAsia" w:eastAsiaTheme="majorEastAsia" w:hAnsiTheme="majorEastAsia"/>
          <w:sz w:val="24"/>
          <w:szCs w:val="24"/>
        </w:rPr>
      </w:pPr>
      <w:r>
        <w:rPr>
          <w:noProof/>
        </w:rPr>
        <w:drawing>
          <wp:inline distT="0" distB="0" distL="0" distR="0" wp14:anchorId="544186DB" wp14:editId="2162B2B6">
            <wp:extent cx="4418653" cy="3185374"/>
            <wp:effectExtent l="0" t="0" r="1270" b="0"/>
            <wp:docPr id="7" name="図 7" descr="レンガ造り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レンガ造りの建物&#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875"/>
                    <a:stretch/>
                  </pic:blipFill>
                  <pic:spPr bwMode="auto">
                    <a:xfrm>
                      <a:off x="0" y="0"/>
                      <a:ext cx="4472735" cy="3224361"/>
                    </a:xfrm>
                    <a:prstGeom prst="rect">
                      <a:avLst/>
                    </a:prstGeom>
                    <a:noFill/>
                    <a:ln>
                      <a:noFill/>
                    </a:ln>
                    <a:extLst>
                      <a:ext uri="{53640926-AAD7-44D8-BBD7-CCE9431645EC}">
                        <a14:shadowObscured xmlns:a14="http://schemas.microsoft.com/office/drawing/2010/main"/>
                      </a:ext>
                    </a:extLst>
                  </pic:spPr>
                </pic:pic>
              </a:graphicData>
            </a:graphic>
          </wp:inline>
        </w:drawing>
      </w:r>
    </w:p>
    <w:p w14:paraId="1229DBC6" w14:textId="097BC309" w:rsidR="003934D8" w:rsidRDefault="003934D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　ワルシャワにあるキュリー夫人博物館</w:t>
      </w:r>
      <w:r w:rsidR="00705948">
        <w:rPr>
          <w:rFonts w:asciiTheme="majorEastAsia" w:eastAsiaTheme="majorEastAsia" w:hAnsiTheme="majorEastAsia" w:hint="eastAsia"/>
          <w:sz w:val="24"/>
          <w:szCs w:val="24"/>
        </w:rPr>
        <w:t xml:space="preserve">　キュリー夫人の生まれた家</w:t>
      </w:r>
    </w:p>
    <w:p w14:paraId="04B8462E" w14:textId="242DEF6B" w:rsidR="009F2729" w:rsidRDefault="00E04138" w:rsidP="00F63F41">
      <w:pPr>
        <w:pStyle w:val="a9"/>
        <w:rPr>
          <w:rFonts w:asciiTheme="majorEastAsia" w:eastAsiaTheme="majorEastAsia" w:hAnsiTheme="majorEastAsia"/>
          <w:sz w:val="24"/>
          <w:szCs w:val="24"/>
        </w:rPr>
      </w:pPr>
      <w:r>
        <w:rPr>
          <w:noProof/>
        </w:rPr>
        <w:lastRenderedPageBreak/>
        <w:drawing>
          <wp:inline distT="0" distB="0" distL="0" distR="0" wp14:anchorId="1146AC46" wp14:editId="25E11919">
            <wp:extent cx="3424740" cy="1900418"/>
            <wp:effectExtent l="0" t="0" r="4445" b="5080"/>
            <wp:docPr id="8" name="図 8" descr="鏡の前で写真に写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鏡の前で写真に写る人達&#10;&#10;中程度の精度で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2" t="2512" r="7852" b="30639"/>
                    <a:stretch/>
                  </pic:blipFill>
                  <pic:spPr bwMode="auto">
                    <a:xfrm>
                      <a:off x="0" y="0"/>
                      <a:ext cx="3484818" cy="1933756"/>
                    </a:xfrm>
                    <a:prstGeom prst="rect">
                      <a:avLst/>
                    </a:prstGeom>
                    <a:noFill/>
                    <a:ln>
                      <a:noFill/>
                    </a:ln>
                    <a:extLst>
                      <a:ext uri="{53640926-AAD7-44D8-BBD7-CCE9431645EC}">
                        <a14:shadowObscured xmlns:a14="http://schemas.microsoft.com/office/drawing/2010/main"/>
                      </a:ext>
                    </a:extLst>
                  </pic:spPr>
                </pic:pic>
              </a:graphicData>
            </a:graphic>
          </wp:inline>
        </w:drawing>
      </w:r>
      <w:r w:rsidR="0060708B">
        <w:rPr>
          <w:noProof/>
        </w:rPr>
        <w:drawing>
          <wp:inline distT="0" distB="0" distL="0" distR="0" wp14:anchorId="65E61256" wp14:editId="041F486F">
            <wp:extent cx="2521039" cy="1895767"/>
            <wp:effectExtent l="0" t="0" r="0" b="9525"/>
            <wp:docPr id="9" name="図 9" descr="ドアに貼ってあるポス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ドアに貼ってあるポスター&#10;&#10;低い精度で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l="18922" t="21071" r="55966" b="53748"/>
                    <a:stretch/>
                  </pic:blipFill>
                  <pic:spPr bwMode="auto">
                    <a:xfrm>
                      <a:off x="0" y="0"/>
                      <a:ext cx="2618592" cy="1969125"/>
                    </a:xfrm>
                    <a:prstGeom prst="rect">
                      <a:avLst/>
                    </a:prstGeom>
                    <a:noFill/>
                    <a:ln>
                      <a:noFill/>
                    </a:ln>
                    <a:extLst>
                      <a:ext uri="{53640926-AAD7-44D8-BBD7-CCE9431645EC}">
                        <a14:shadowObscured xmlns:a14="http://schemas.microsoft.com/office/drawing/2010/main"/>
                      </a:ext>
                    </a:extLst>
                  </pic:spPr>
                </pic:pic>
              </a:graphicData>
            </a:graphic>
          </wp:inline>
        </w:drawing>
      </w:r>
    </w:p>
    <w:p w14:paraId="53251C5C" w14:textId="3F2A8225" w:rsidR="009F2729" w:rsidRDefault="00E0413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　キュリー夫人</w:t>
      </w:r>
      <w:r w:rsidR="002C1E36">
        <w:rPr>
          <w:rFonts w:asciiTheme="majorEastAsia" w:eastAsiaTheme="majorEastAsia" w:hAnsiTheme="majorEastAsia" w:hint="eastAsia"/>
          <w:sz w:val="24"/>
          <w:szCs w:val="24"/>
        </w:rPr>
        <w:t>とピエール・キュリー</w:t>
      </w:r>
      <w:r>
        <w:rPr>
          <w:rFonts w:asciiTheme="majorEastAsia" w:eastAsiaTheme="majorEastAsia" w:hAnsiTheme="majorEastAsia" w:hint="eastAsia"/>
          <w:sz w:val="24"/>
          <w:szCs w:val="24"/>
        </w:rPr>
        <w:t xml:space="preserve">　　　写真3　キュリー夫人と長女イレーヌ</w:t>
      </w:r>
    </w:p>
    <w:p w14:paraId="65013294" w14:textId="79FE557E" w:rsidR="009F2729" w:rsidRDefault="009F2729" w:rsidP="00F63F41">
      <w:pPr>
        <w:pStyle w:val="a9"/>
        <w:rPr>
          <w:rFonts w:asciiTheme="majorEastAsia" w:eastAsiaTheme="majorEastAsia" w:hAnsiTheme="majorEastAsia"/>
          <w:sz w:val="24"/>
          <w:szCs w:val="24"/>
        </w:rPr>
      </w:pPr>
    </w:p>
    <w:p w14:paraId="2D22BB09" w14:textId="5CBCE7EF" w:rsidR="009F2729" w:rsidRDefault="001B537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ポーランドは、歴史的にロシアやドイツなどの</w:t>
      </w:r>
      <w:r w:rsidR="00EC66D5">
        <w:rPr>
          <w:rFonts w:asciiTheme="majorEastAsia" w:eastAsiaTheme="majorEastAsia" w:hAnsiTheme="majorEastAsia" w:hint="eastAsia"/>
          <w:sz w:val="24"/>
          <w:szCs w:val="24"/>
        </w:rPr>
        <w:t>近隣の</w:t>
      </w:r>
      <w:r>
        <w:rPr>
          <w:rFonts w:asciiTheme="majorEastAsia" w:eastAsiaTheme="majorEastAsia" w:hAnsiTheme="majorEastAsia" w:hint="eastAsia"/>
          <w:sz w:val="24"/>
          <w:szCs w:val="24"/>
        </w:rPr>
        <w:t>国の支配を受けています。最近の第2次世界大戦では、ドイツ軍によって</w:t>
      </w:r>
      <w:r w:rsidR="00530C6E">
        <w:rPr>
          <w:rFonts w:asciiTheme="majorEastAsia" w:eastAsiaTheme="majorEastAsia" w:hAnsiTheme="majorEastAsia" w:hint="eastAsia"/>
          <w:sz w:val="24"/>
          <w:szCs w:val="24"/>
        </w:rPr>
        <w:t>ワルシャワの重要な建造物の</w:t>
      </w:r>
      <w:r w:rsidR="002406C9">
        <w:rPr>
          <w:rFonts w:asciiTheme="majorEastAsia" w:eastAsiaTheme="majorEastAsia" w:hAnsiTheme="majorEastAsia" w:hint="eastAsia"/>
          <w:sz w:val="24"/>
          <w:szCs w:val="24"/>
        </w:rPr>
        <w:t>8</w:t>
      </w:r>
      <w:r w:rsidR="00530C6E">
        <w:rPr>
          <w:rFonts w:asciiTheme="majorEastAsia" w:eastAsiaTheme="majorEastAsia" w:hAnsiTheme="majorEastAsia" w:hint="eastAsia"/>
          <w:sz w:val="24"/>
          <w:szCs w:val="24"/>
        </w:rPr>
        <w:t>0%が破壊されたそうです。しかし、戦後、ポーランド人は、戦前と同じような建物を建設したのです。そのためには、記憶と写真などの記録に基づいて壁の裂け目までも戦前と同じようなパターンにしたそうです。そこで</w:t>
      </w:r>
      <w:r w:rsidR="006E3636">
        <w:rPr>
          <w:rFonts w:asciiTheme="majorEastAsia" w:eastAsiaTheme="majorEastAsia" w:hAnsiTheme="majorEastAsia" w:hint="eastAsia"/>
          <w:sz w:val="24"/>
          <w:szCs w:val="24"/>
        </w:rPr>
        <w:t>建物は新しいのに、壁の傷だけが古く見えることになったようです。我々がワルシャワを訪問した</w:t>
      </w:r>
      <w:r w:rsidR="00E81BC2">
        <w:rPr>
          <w:rFonts w:asciiTheme="majorEastAsia" w:eastAsiaTheme="majorEastAsia" w:hAnsiTheme="majorEastAsia" w:hint="eastAsia"/>
          <w:sz w:val="24"/>
          <w:szCs w:val="24"/>
        </w:rPr>
        <w:t>2011年</w:t>
      </w:r>
      <w:r w:rsidR="006E3636">
        <w:rPr>
          <w:rFonts w:asciiTheme="majorEastAsia" w:eastAsiaTheme="majorEastAsia" w:hAnsiTheme="majorEastAsia" w:hint="eastAsia"/>
          <w:sz w:val="24"/>
          <w:szCs w:val="24"/>
        </w:rPr>
        <w:t>には</w:t>
      </w:r>
      <w:r w:rsidR="00EB1F15">
        <w:rPr>
          <w:rFonts w:asciiTheme="majorEastAsia" w:eastAsiaTheme="majorEastAsia" w:hAnsiTheme="majorEastAsia" w:hint="eastAsia"/>
          <w:sz w:val="24"/>
          <w:szCs w:val="24"/>
        </w:rPr>
        <w:t>、</w:t>
      </w:r>
      <w:r w:rsidR="006E3636">
        <w:rPr>
          <w:rFonts w:asciiTheme="majorEastAsia" w:eastAsiaTheme="majorEastAsia" w:hAnsiTheme="majorEastAsia" w:hint="eastAsia"/>
          <w:sz w:val="24"/>
          <w:szCs w:val="24"/>
        </w:rPr>
        <w:t>戦時中にそのよう</w:t>
      </w:r>
      <w:r w:rsidR="00EC66D5">
        <w:rPr>
          <w:rFonts w:asciiTheme="majorEastAsia" w:eastAsiaTheme="majorEastAsia" w:hAnsiTheme="majorEastAsia" w:hint="eastAsia"/>
          <w:sz w:val="24"/>
          <w:szCs w:val="24"/>
        </w:rPr>
        <w:t>に</w:t>
      </w:r>
      <w:r w:rsidR="006E3636">
        <w:rPr>
          <w:rFonts w:asciiTheme="majorEastAsia" w:eastAsiaTheme="majorEastAsia" w:hAnsiTheme="majorEastAsia" w:hint="eastAsia"/>
          <w:sz w:val="24"/>
          <w:szCs w:val="24"/>
        </w:rPr>
        <w:t>極端な破壊</w:t>
      </w:r>
      <w:r w:rsidR="00EC66D5">
        <w:rPr>
          <w:rFonts w:asciiTheme="majorEastAsia" w:eastAsiaTheme="majorEastAsia" w:hAnsiTheme="majorEastAsia" w:hint="eastAsia"/>
          <w:sz w:val="24"/>
          <w:szCs w:val="24"/>
        </w:rPr>
        <w:t>が</w:t>
      </w:r>
      <w:r w:rsidR="006E3636">
        <w:rPr>
          <w:rFonts w:asciiTheme="majorEastAsia" w:eastAsiaTheme="majorEastAsia" w:hAnsiTheme="majorEastAsia" w:hint="eastAsia"/>
          <w:sz w:val="24"/>
          <w:szCs w:val="24"/>
        </w:rPr>
        <w:t>されたとは全く</w:t>
      </w:r>
      <w:r w:rsidR="00EC66D5">
        <w:rPr>
          <w:rFonts w:asciiTheme="majorEastAsia" w:eastAsiaTheme="majorEastAsia" w:hAnsiTheme="majorEastAsia" w:hint="eastAsia"/>
          <w:sz w:val="24"/>
          <w:szCs w:val="24"/>
        </w:rPr>
        <w:t>想像できない様子でした。むしろ反対に建物だけでなく街全体が中世から保存されている他のヨーロッパの街と変わりない印象でした。これはポーランドの人々の大きな努力のお陰と思います。</w:t>
      </w:r>
      <w:r w:rsidR="001F6E0B">
        <w:rPr>
          <w:rFonts w:asciiTheme="majorEastAsia" w:eastAsiaTheme="majorEastAsia" w:hAnsiTheme="majorEastAsia" w:hint="eastAsia"/>
          <w:sz w:val="24"/>
          <w:szCs w:val="24"/>
        </w:rPr>
        <w:t>現在の大統領官邸（写真４）は戦争中に破壊されなかった数少ない立派な古い建物の一つで</w:t>
      </w:r>
      <w:r w:rsidR="00E81BC2">
        <w:rPr>
          <w:rFonts w:asciiTheme="majorEastAsia" w:eastAsiaTheme="majorEastAsia" w:hAnsiTheme="majorEastAsia" w:hint="eastAsia"/>
          <w:sz w:val="24"/>
          <w:szCs w:val="24"/>
        </w:rPr>
        <w:t>、過去にオペラなどの</w:t>
      </w:r>
      <w:r w:rsidR="001F6E0B">
        <w:rPr>
          <w:rFonts w:asciiTheme="majorEastAsia" w:eastAsiaTheme="majorEastAsia" w:hAnsiTheme="majorEastAsia" w:hint="eastAsia"/>
          <w:sz w:val="24"/>
          <w:szCs w:val="24"/>
        </w:rPr>
        <w:t>音楽会などに利用されていたのです。</w:t>
      </w:r>
    </w:p>
    <w:p w14:paraId="4E0F511C" w14:textId="3CA77D5B" w:rsidR="00E04138" w:rsidRDefault="0060708B" w:rsidP="00F63F41">
      <w:pPr>
        <w:pStyle w:val="a9"/>
        <w:rPr>
          <w:rFonts w:asciiTheme="majorEastAsia" w:eastAsiaTheme="majorEastAsia" w:hAnsiTheme="majorEastAsia"/>
          <w:sz w:val="24"/>
          <w:szCs w:val="24"/>
        </w:rPr>
      </w:pPr>
      <w:r>
        <w:rPr>
          <w:noProof/>
        </w:rPr>
        <w:drawing>
          <wp:inline distT="0" distB="0" distL="0" distR="0" wp14:anchorId="4EA1D829" wp14:editId="6D25DC99">
            <wp:extent cx="4736705" cy="2839085"/>
            <wp:effectExtent l="0" t="0" r="6985" b="0"/>
            <wp:docPr id="2" name="図 2" descr="建物, 屋外, 草,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 屋外, 草, ストリート が含まれている画像&#10;&#10;自動的に生成された説明"/>
                    <pic:cNvPicPr>
                      <a:picLocks noChangeAspect="1" noChangeArrowheads="1"/>
                    </pic:cNvPicPr>
                  </pic:nvPicPr>
                  <pic:blipFill rotWithShape="1">
                    <a:blip r:embed="rId10">
                      <a:extLst>
                        <a:ext uri="{28A0092B-C50C-407E-A947-70E740481C1C}">
                          <a14:useLocalDpi xmlns:a14="http://schemas.microsoft.com/office/drawing/2010/main" val="0"/>
                        </a:ext>
                      </a:extLst>
                    </a:blip>
                    <a:srcRect l="22295" t="10019" r="6382" b="32978"/>
                    <a:stretch/>
                  </pic:blipFill>
                  <pic:spPr bwMode="auto">
                    <a:xfrm>
                      <a:off x="0" y="0"/>
                      <a:ext cx="4740075" cy="2841105"/>
                    </a:xfrm>
                    <a:prstGeom prst="rect">
                      <a:avLst/>
                    </a:prstGeom>
                    <a:noFill/>
                    <a:ln>
                      <a:noFill/>
                    </a:ln>
                    <a:extLst>
                      <a:ext uri="{53640926-AAD7-44D8-BBD7-CCE9431645EC}">
                        <a14:shadowObscured xmlns:a14="http://schemas.microsoft.com/office/drawing/2010/main"/>
                      </a:ext>
                    </a:extLst>
                  </pic:spPr>
                </pic:pic>
              </a:graphicData>
            </a:graphic>
          </wp:inline>
        </w:drawing>
      </w:r>
    </w:p>
    <w:p w14:paraId="0080F244" w14:textId="103A95AD" w:rsidR="00E04138" w:rsidRDefault="00A404C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　現大統領官邸</w:t>
      </w:r>
      <w:r w:rsidR="00DB649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以前貴族の館だったが1765年からオペラやピアノ演奏会に使用</w:t>
      </w:r>
      <w:r w:rsidR="00DB6494">
        <w:rPr>
          <w:rFonts w:asciiTheme="majorEastAsia" w:eastAsiaTheme="majorEastAsia" w:hAnsiTheme="majorEastAsia" w:hint="eastAsia"/>
          <w:sz w:val="24"/>
          <w:szCs w:val="24"/>
        </w:rPr>
        <w:t>）</w:t>
      </w:r>
    </w:p>
    <w:p w14:paraId="328CBF87" w14:textId="6CD83821" w:rsidR="001F6E0B" w:rsidRDefault="001F6E0B" w:rsidP="00F63F41">
      <w:pPr>
        <w:pStyle w:val="a9"/>
        <w:rPr>
          <w:rFonts w:asciiTheme="majorEastAsia" w:eastAsiaTheme="majorEastAsia" w:hAnsiTheme="majorEastAsia"/>
          <w:sz w:val="24"/>
          <w:szCs w:val="24"/>
        </w:rPr>
      </w:pPr>
    </w:p>
    <w:p w14:paraId="6DC1DA45" w14:textId="0003BB62" w:rsidR="000949C2" w:rsidRDefault="000949C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旧王宮</w:t>
      </w:r>
      <w:r w:rsidR="00E81BC2">
        <w:rPr>
          <w:rFonts w:asciiTheme="majorEastAsia" w:eastAsiaTheme="majorEastAsia" w:hAnsiTheme="majorEastAsia" w:hint="eastAsia"/>
          <w:sz w:val="24"/>
          <w:szCs w:val="24"/>
        </w:rPr>
        <w:t>（写真5）</w:t>
      </w:r>
      <w:r>
        <w:rPr>
          <w:rFonts w:asciiTheme="majorEastAsia" w:eastAsiaTheme="majorEastAsia" w:hAnsiTheme="majorEastAsia" w:hint="eastAsia"/>
          <w:sz w:val="24"/>
          <w:szCs w:val="24"/>
        </w:rPr>
        <w:t>は、戦争中に破壊されたのですが、戦後復興建設されたものです。内部の調度品は戦争中に疎開されていたオリジナルの国宝です。</w:t>
      </w:r>
      <w:r w:rsidR="00482A68">
        <w:rPr>
          <w:rFonts w:asciiTheme="majorEastAsia" w:eastAsiaTheme="majorEastAsia" w:hAnsiTheme="majorEastAsia" w:hint="eastAsia"/>
          <w:sz w:val="24"/>
          <w:szCs w:val="24"/>
        </w:rPr>
        <w:t>ポーランドの人々の</w:t>
      </w:r>
      <w:r w:rsidR="00A46EBE">
        <w:rPr>
          <w:rFonts w:asciiTheme="majorEastAsia" w:eastAsiaTheme="majorEastAsia" w:hAnsiTheme="majorEastAsia" w:hint="eastAsia"/>
          <w:sz w:val="24"/>
          <w:szCs w:val="24"/>
        </w:rPr>
        <w:t>素晴らしい</w:t>
      </w:r>
      <w:r w:rsidR="00482A68">
        <w:rPr>
          <w:rFonts w:asciiTheme="majorEastAsia" w:eastAsiaTheme="majorEastAsia" w:hAnsiTheme="majorEastAsia" w:hint="eastAsia"/>
          <w:sz w:val="24"/>
          <w:szCs w:val="24"/>
        </w:rPr>
        <w:t>努力</w:t>
      </w:r>
      <w:r w:rsidR="00A46EBE">
        <w:rPr>
          <w:rFonts w:asciiTheme="majorEastAsia" w:eastAsiaTheme="majorEastAsia" w:hAnsiTheme="majorEastAsia" w:hint="eastAsia"/>
          <w:sz w:val="24"/>
          <w:szCs w:val="24"/>
        </w:rPr>
        <w:t>に感謝するべきと思います。</w:t>
      </w:r>
    </w:p>
    <w:p w14:paraId="221654AD" w14:textId="1553E1EF" w:rsidR="00D848BA" w:rsidRDefault="00D848BA" w:rsidP="00F63F41">
      <w:pPr>
        <w:pStyle w:val="a9"/>
        <w:rPr>
          <w:rFonts w:asciiTheme="majorEastAsia" w:eastAsiaTheme="majorEastAsia" w:hAnsiTheme="majorEastAsia"/>
          <w:sz w:val="24"/>
          <w:szCs w:val="24"/>
        </w:rPr>
      </w:pPr>
      <w:r>
        <w:rPr>
          <w:noProof/>
        </w:rPr>
        <w:drawing>
          <wp:inline distT="0" distB="0" distL="0" distR="0" wp14:anchorId="1979039F" wp14:editId="5CDA8A64">
            <wp:extent cx="6645910" cy="4984115"/>
            <wp:effectExtent l="0" t="0" r="2540" b="6985"/>
            <wp:docPr id="3" name="図 3" descr="時計台の上にある広場に集ま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時計台の上にある広場に集まる人々&#10;&#10;中程度の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984115"/>
                    </a:xfrm>
                    <a:prstGeom prst="rect">
                      <a:avLst/>
                    </a:prstGeom>
                    <a:noFill/>
                    <a:ln>
                      <a:noFill/>
                    </a:ln>
                  </pic:spPr>
                </pic:pic>
              </a:graphicData>
            </a:graphic>
          </wp:inline>
        </w:drawing>
      </w:r>
    </w:p>
    <w:p w14:paraId="7BFD8DDE" w14:textId="471411BB" w:rsidR="00871E15" w:rsidRDefault="00DB649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写真5　旧王宮（右側）と王宮前広場</w:t>
      </w:r>
      <w:r w:rsidR="003E0445">
        <w:rPr>
          <w:rFonts w:asciiTheme="majorEastAsia" w:eastAsiaTheme="majorEastAsia" w:hAnsiTheme="majorEastAsia" w:hint="eastAsia"/>
          <w:sz w:val="24"/>
          <w:szCs w:val="24"/>
        </w:rPr>
        <w:t>に集まる人々</w:t>
      </w:r>
    </w:p>
    <w:p w14:paraId="09AEA617" w14:textId="626EA337" w:rsidR="004506AC" w:rsidRDefault="004506AC" w:rsidP="00F63F41">
      <w:pPr>
        <w:pStyle w:val="a9"/>
        <w:rPr>
          <w:rFonts w:asciiTheme="majorEastAsia" w:eastAsiaTheme="majorEastAsia" w:hAnsiTheme="majorEastAsia"/>
          <w:sz w:val="24"/>
          <w:szCs w:val="24"/>
        </w:rPr>
      </w:pPr>
    </w:p>
    <w:p w14:paraId="49787089" w14:textId="794CD3F4" w:rsidR="008B11EA" w:rsidRDefault="008B11EA"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ポーランド人で歴史的に</w:t>
      </w:r>
      <w:r w:rsidR="00FA3D95">
        <w:rPr>
          <w:rFonts w:asciiTheme="majorEastAsia" w:eastAsiaTheme="majorEastAsia" w:hAnsiTheme="majorEastAsia" w:hint="eastAsia"/>
          <w:sz w:val="24"/>
          <w:szCs w:val="24"/>
        </w:rPr>
        <w:t>有名なのは、始めて地動説を唱えたコペルニクス（</w:t>
      </w:r>
      <w:r w:rsidR="001D3AAC">
        <w:rPr>
          <w:rFonts w:asciiTheme="majorEastAsia" w:eastAsiaTheme="majorEastAsia" w:hAnsiTheme="majorEastAsia" w:hint="eastAsia"/>
          <w:sz w:val="24"/>
          <w:szCs w:val="24"/>
        </w:rPr>
        <w:t>1473-1543</w:t>
      </w:r>
      <w:r w:rsidR="00FA3D95">
        <w:rPr>
          <w:rFonts w:asciiTheme="majorEastAsia" w:eastAsiaTheme="majorEastAsia" w:hAnsiTheme="majorEastAsia" w:hint="eastAsia"/>
          <w:sz w:val="24"/>
          <w:szCs w:val="24"/>
        </w:rPr>
        <w:t>）です。コペルニクスの像</w:t>
      </w:r>
      <w:r w:rsidR="001D3AAC">
        <w:rPr>
          <w:rFonts w:asciiTheme="majorEastAsia" w:eastAsiaTheme="majorEastAsia" w:hAnsiTheme="majorEastAsia" w:hint="eastAsia"/>
          <w:sz w:val="24"/>
          <w:szCs w:val="24"/>
        </w:rPr>
        <w:t>（写真6）</w:t>
      </w:r>
      <w:r w:rsidR="00FA3D95">
        <w:rPr>
          <w:rFonts w:asciiTheme="majorEastAsia" w:eastAsiaTheme="majorEastAsia" w:hAnsiTheme="majorEastAsia" w:hint="eastAsia"/>
          <w:sz w:val="24"/>
          <w:szCs w:val="24"/>
        </w:rPr>
        <w:t>は</w:t>
      </w:r>
      <w:r w:rsidR="00AE3579">
        <w:rPr>
          <w:rFonts w:asciiTheme="majorEastAsia" w:eastAsiaTheme="majorEastAsia" w:hAnsiTheme="majorEastAsia" w:hint="eastAsia"/>
          <w:sz w:val="24"/>
          <w:szCs w:val="24"/>
        </w:rPr>
        <w:t>、大統領官邸</w:t>
      </w:r>
      <w:r w:rsidR="00C85992">
        <w:rPr>
          <w:rFonts w:asciiTheme="majorEastAsia" w:eastAsiaTheme="majorEastAsia" w:hAnsiTheme="majorEastAsia" w:hint="eastAsia"/>
          <w:sz w:val="24"/>
          <w:szCs w:val="24"/>
        </w:rPr>
        <w:t>や</w:t>
      </w:r>
      <w:r w:rsidR="00AE3579">
        <w:rPr>
          <w:rFonts w:asciiTheme="majorEastAsia" w:eastAsiaTheme="majorEastAsia" w:hAnsiTheme="majorEastAsia" w:hint="eastAsia"/>
          <w:sz w:val="24"/>
          <w:szCs w:val="24"/>
        </w:rPr>
        <w:t>ワルシャワ大学の近くに建っています。コペルニクスはとても思慮深い方だったと思われます。</w:t>
      </w:r>
      <w:r w:rsidR="005600D3">
        <w:rPr>
          <w:rFonts w:asciiTheme="majorEastAsia" w:eastAsiaTheme="majorEastAsia" w:hAnsiTheme="majorEastAsia" w:hint="eastAsia"/>
          <w:sz w:val="24"/>
          <w:szCs w:val="24"/>
        </w:rPr>
        <w:t>コペルニクスは“太陽を中心として地球がその周りを回転している”との地動説</w:t>
      </w:r>
      <w:r w:rsidR="00916AC8">
        <w:rPr>
          <w:rFonts w:asciiTheme="majorEastAsia" w:eastAsiaTheme="majorEastAsia" w:hAnsiTheme="majorEastAsia" w:hint="eastAsia"/>
          <w:sz w:val="24"/>
          <w:szCs w:val="24"/>
        </w:rPr>
        <w:t>をまとめた書「天体の回転について」</w:t>
      </w:r>
      <w:r w:rsidR="00C85992">
        <w:rPr>
          <w:rFonts w:asciiTheme="majorEastAsia" w:eastAsiaTheme="majorEastAsia" w:hAnsiTheme="majorEastAsia" w:hint="eastAsia"/>
          <w:sz w:val="24"/>
          <w:szCs w:val="24"/>
        </w:rPr>
        <w:t>の公表</w:t>
      </w:r>
      <w:r w:rsidR="00916AC8">
        <w:rPr>
          <w:rFonts w:asciiTheme="majorEastAsia" w:eastAsiaTheme="majorEastAsia" w:hAnsiTheme="majorEastAsia" w:hint="eastAsia"/>
          <w:sz w:val="24"/>
          <w:szCs w:val="24"/>
        </w:rPr>
        <w:t>を死の直前まで避けたのです。そこで迫害を受けたことはないそうです。しかし、</w:t>
      </w:r>
      <w:r w:rsidR="002A20E4">
        <w:rPr>
          <w:rFonts w:asciiTheme="majorEastAsia" w:eastAsiaTheme="majorEastAsia" w:hAnsiTheme="majorEastAsia" w:hint="eastAsia"/>
          <w:sz w:val="24"/>
          <w:szCs w:val="24"/>
        </w:rPr>
        <w:t>約</w:t>
      </w:r>
      <w:r w:rsidR="00504D73">
        <w:rPr>
          <w:rFonts w:asciiTheme="majorEastAsia" w:eastAsiaTheme="majorEastAsia" w:hAnsiTheme="majorEastAsia" w:hint="eastAsia"/>
          <w:sz w:val="24"/>
          <w:szCs w:val="24"/>
        </w:rPr>
        <w:t>100</w:t>
      </w:r>
      <w:r w:rsidR="002A20E4">
        <w:rPr>
          <w:rFonts w:asciiTheme="majorEastAsia" w:eastAsiaTheme="majorEastAsia" w:hAnsiTheme="majorEastAsia" w:hint="eastAsia"/>
          <w:sz w:val="24"/>
          <w:szCs w:val="24"/>
        </w:rPr>
        <w:t>年後に</w:t>
      </w:r>
      <w:r w:rsidR="00916AC8">
        <w:rPr>
          <w:rFonts w:asciiTheme="majorEastAsia" w:eastAsiaTheme="majorEastAsia" w:hAnsiTheme="majorEastAsia" w:hint="eastAsia"/>
          <w:sz w:val="24"/>
          <w:szCs w:val="24"/>
        </w:rPr>
        <w:t>イタリアの</w:t>
      </w:r>
      <w:r w:rsidR="005600D3">
        <w:rPr>
          <w:rFonts w:asciiTheme="majorEastAsia" w:eastAsiaTheme="majorEastAsia" w:hAnsiTheme="majorEastAsia" w:hint="eastAsia"/>
          <w:sz w:val="24"/>
          <w:szCs w:val="24"/>
        </w:rPr>
        <w:t>ガリレオ・ガリレイ（1564-1642）</w:t>
      </w:r>
      <w:r w:rsidR="00916AC8">
        <w:rPr>
          <w:rFonts w:asciiTheme="majorEastAsia" w:eastAsiaTheme="majorEastAsia" w:hAnsiTheme="majorEastAsia" w:hint="eastAsia"/>
          <w:sz w:val="24"/>
          <w:szCs w:val="24"/>
        </w:rPr>
        <w:t>は</w:t>
      </w:r>
      <w:r w:rsidR="002A20E4">
        <w:rPr>
          <w:rFonts w:asciiTheme="majorEastAsia" w:eastAsiaTheme="majorEastAsia" w:hAnsiTheme="majorEastAsia" w:hint="eastAsia"/>
          <w:sz w:val="24"/>
          <w:szCs w:val="24"/>
        </w:rPr>
        <w:t>生前に地動説を唱えたために宗教裁判にかけられ、考えを曲げなければ“火あぶりにされる”と脅迫され自説を曲げたのですが、「それでも地球は回っている」と</w:t>
      </w:r>
      <w:r w:rsidR="00504D73">
        <w:rPr>
          <w:rFonts w:asciiTheme="majorEastAsia" w:eastAsiaTheme="majorEastAsia" w:hAnsiTheme="majorEastAsia" w:hint="eastAsia"/>
          <w:sz w:val="24"/>
          <w:szCs w:val="24"/>
        </w:rPr>
        <w:t>呟いた</w:t>
      </w:r>
      <w:r w:rsidR="002A20E4">
        <w:rPr>
          <w:rFonts w:asciiTheme="majorEastAsia" w:eastAsiaTheme="majorEastAsia" w:hAnsiTheme="majorEastAsia" w:hint="eastAsia"/>
          <w:sz w:val="24"/>
          <w:szCs w:val="24"/>
        </w:rPr>
        <w:t>のは</w:t>
      </w:r>
      <w:r w:rsidR="001F4F9E">
        <w:rPr>
          <w:rFonts w:asciiTheme="majorEastAsia" w:eastAsiaTheme="majorEastAsia" w:hAnsiTheme="majorEastAsia" w:hint="eastAsia"/>
          <w:sz w:val="24"/>
          <w:szCs w:val="24"/>
        </w:rPr>
        <w:t>有名です</w:t>
      </w:r>
      <w:r w:rsidR="002A20E4">
        <w:rPr>
          <w:rFonts w:asciiTheme="majorEastAsia" w:eastAsiaTheme="majorEastAsia" w:hAnsiTheme="majorEastAsia" w:hint="eastAsia"/>
          <w:sz w:val="24"/>
          <w:szCs w:val="24"/>
        </w:rPr>
        <w:t>。</w:t>
      </w:r>
    </w:p>
    <w:p w14:paraId="42B72B7F" w14:textId="77777777" w:rsidR="001D3AAC" w:rsidRDefault="001D3AAC" w:rsidP="00F63F41">
      <w:pPr>
        <w:pStyle w:val="a9"/>
        <w:rPr>
          <w:rFonts w:asciiTheme="majorEastAsia" w:eastAsiaTheme="majorEastAsia" w:hAnsiTheme="majorEastAsia" w:hint="eastAsia"/>
          <w:sz w:val="24"/>
          <w:szCs w:val="24"/>
        </w:rPr>
      </w:pPr>
    </w:p>
    <w:p w14:paraId="6C882FF0" w14:textId="7CD22B4D" w:rsidR="003934D8" w:rsidRDefault="00A622F6" w:rsidP="00F63F41">
      <w:pPr>
        <w:pStyle w:val="a9"/>
        <w:rPr>
          <w:rFonts w:asciiTheme="majorEastAsia" w:eastAsiaTheme="majorEastAsia" w:hAnsiTheme="majorEastAsia"/>
          <w:sz w:val="24"/>
          <w:szCs w:val="24"/>
        </w:rPr>
      </w:pPr>
      <w:r>
        <w:rPr>
          <w:noProof/>
        </w:rPr>
        <w:drawing>
          <wp:inline distT="0" distB="0" distL="0" distR="0" wp14:anchorId="3191AE09" wp14:editId="65CC1FE8">
            <wp:extent cx="3168737" cy="3729990"/>
            <wp:effectExtent l="0" t="0" r="0" b="3810"/>
            <wp:docPr id="1" name="図 1" descr="建物の前にいる男性の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の前にいる男性の像&#10;&#10;自動的に生成された説明"/>
                    <pic:cNvPicPr>
                      <a:picLocks noChangeAspect="1" noChangeArrowheads="1"/>
                    </pic:cNvPicPr>
                  </pic:nvPicPr>
                  <pic:blipFill rotWithShape="1">
                    <a:blip r:embed="rId12">
                      <a:extLst>
                        <a:ext uri="{28A0092B-C50C-407E-A947-70E740481C1C}">
                          <a14:useLocalDpi xmlns:a14="http://schemas.microsoft.com/office/drawing/2010/main" val="0"/>
                        </a:ext>
                      </a:extLst>
                    </a:blip>
                    <a:srcRect l="28747" t="5897" r="23546" b="19222"/>
                    <a:stretch/>
                  </pic:blipFill>
                  <pic:spPr bwMode="auto">
                    <a:xfrm>
                      <a:off x="0" y="0"/>
                      <a:ext cx="3170607" cy="3732191"/>
                    </a:xfrm>
                    <a:prstGeom prst="rect">
                      <a:avLst/>
                    </a:prstGeom>
                    <a:noFill/>
                    <a:ln>
                      <a:noFill/>
                    </a:ln>
                    <a:extLst>
                      <a:ext uri="{53640926-AAD7-44D8-BBD7-CCE9431645EC}">
                        <a14:shadowObscured xmlns:a14="http://schemas.microsoft.com/office/drawing/2010/main"/>
                      </a:ext>
                    </a:extLst>
                  </pic:spPr>
                </pic:pic>
              </a:graphicData>
            </a:graphic>
          </wp:inline>
        </w:drawing>
      </w:r>
      <w:r w:rsidR="00301FA7">
        <w:rPr>
          <w:noProof/>
        </w:rPr>
        <w:drawing>
          <wp:inline distT="0" distB="0" distL="0" distR="0" wp14:anchorId="25D42488" wp14:editId="57E2DEBC">
            <wp:extent cx="3061252" cy="3723157"/>
            <wp:effectExtent l="0" t="0" r="6350" b="0"/>
            <wp:docPr id="6" name="図 6" descr="建物の前にいる男性の像&#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建物の前にいる男性の像&#10;&#10;中程度の精度で自動的に生成された説明"/>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93" t="23758" r="29723" b="11744"/>
                    <a:stretch/>
                  </pic:blipFill>
                  <pic:spPr bwMode="auto">
                    <a:xfrm>
                      <a:off x="0" y="0"/>
                      <a:ext cx="3124125" cy="3799625"/>
                    </a:xfrm>
                    <a:prstGeom prst="rect">
                      <a:avLst/>
                    </a:prstGeom>
                    <a:noFill/>
                    <a:ln>
                      <a:noFill/>
                    </a:ln>
                    <a:extLst>
                      <a:ext uri="{53640926-AAD7-44D8-BBD7-CCE9431645EC}">
                        <a14:shadowObscured xmlns:a14="http://schemas.microsoft.com/office/drawing/2010/main"/>
                      </a:ext>
                    </a:extLst>
                  </pic:spPr>
                </pic:pic>
              </a:graphicData>
            </a:graphic>
          </wp:inline>
        </w:drawing>
      </w:r>
    </w:p>
    <w:p w14:paraId="5F9AF36C" w14:textId="77777777" w:rsidR="00301FA7" w:rsidRDefault="00A27DEE" w:rsidP="00301FA7">
      <w:pPr>
        <w:pStyle w:val="a9"/>
        <w:ind w:left="6000" w:hangingChars="2500" w:hanging="60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写真6　</w:t>
      </w:r>
      <w:r w:rsidR="00200530">
        <w:rPr>
          <w:rFonts w:asciiTheme="majorEastAsia" w:eastAsiaTheme="majorEastAsia" w:hAnsiTheme="majorEastAsia" w:hint="eastAsia"/>
          <w:sz w:val="24"/>
          <w:szCs w:val="24"/>
        </w:rPr>
        <w:t>16世紀に</w:t>
      </w:r>
      <w:r>
        <w:rPr>
          <w:rFonts w:asciiTheme="majorEastAsia" w:eastAsiaTheme="majorEastAsia" w:hAnsiTheme="majorEastAsia" w:hint="eastAsia"/>
          <w:sz w:val="24"/>
          <w:szCs w:val="24"/>
        </w:rPr>
        <w:t>始めて地動説を唱えた</w:t>
      </w:r>
      <w:r w:rsidR="00301FA7">
        <w:rPr>
          <w:rFonts w:asciiTheme="majorEastAsia" w:eastAsiaTheme="majorEastAsia" w:hAnsiTheme="majorEastAsia" w:hint="eastAsia"/>
          <w:sz w:val="24"/>
          <w:szCs w:val="24"/>
        </w:rPr>
        <w:t xml:space="preserve">　　　</w:t>
      </w:r>
      <w:r w:rsidR="00301FA7">
        <w:rPr>
          <w:rFonts w:asciiTheme="majorEastAsia" w:eastAsiaTheme="majorEastAsia" w:hAnsiTheme="majorEastAsia" w:hint="eastAsia"/>
          <w:sz w:val="24"/>
          <w:szCs w:val="24"/>
        </w:rPr>
        <w:t>写真7　ワルシャワ市の紋章は人魚をデザイン</w:t>
      </w:r>
    </w:p>
    <w:p w14:paraId="5FCE47D5" w14:textId="79283AC3" w:rsidR="00A27DEE" w:rsidRDefault="00301FA7" w:rsidP="00301FA7">
      <w:pPr>
        <w:pStyle w:val="a9"/>
        <w:ind w:leftChars="500" w:left="5850" w:hangingChars="2000" w:hanging="48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賢明なコペルニクスの像　</w:t>
      </w:r>
      <w:r>
        <w:rPr>
          <w:rFonts w:asciiTheme="majorEastAsia" w:eastAsiaTheme="majorEastAsia" w:hAnsiTheme="majorEastAsia" w:hint="eastAsia"/>
          <w:sz w:val="24"/>
          <w:szCs w:val="24"/>
        </w:rPr>
        <w:t xml:space="preserve">　　　　　　　　　</w:t>
      </w:r>
      <w:r w:rsidR="00EB1F1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伝説の人魚像</w:t>
      </w:r>
    </w:p>
    <w:p w14:paraId="522C0674" w14:textId="7E006960" w:rsidR="001F4F9E" w:rsidRDefault="001F4F9E" w:rsidP="00F63F41">
      <w:pPr>
        <w:pStyle w:val="a9"/>
        <w:rPr>
          <w:rFonts w:asciiTheme="majorEastAsia" w:eastAsiaTheme="majorEastAsia" w:hAnsiTheme="majorEastAsia"/>
          <w:sz w:val="24"/>
          <w:szCs w:val="24"/>
        </w:rPr>
      </w:pPr>
    </w:p>
    <w:p w14:paraId="70D794E3" w14:textId="44B8F811" w:rsidR="001F4F9E" w:rsidRDefault="0092255C" w:rsidP="00F63F41">
      <w:pPr>
        <w:pStyle w:val="a9"/>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ワルシャワ市の紋章は人魚をデザインしたものです。人魚の像は世界各地にありますが、殆どのものは</w:t>
      </w:r>
      <w:r w:rsidR="005A55CC">
        <w:rPr>
          <w:rFonts w:asciiTheme="majorEastAsia" w:eastAsiaTheme="majorEastAsia" w:hAnsiTheme="majorEastAsia" w:hint="eastAsia"/>
          <w:sz w:val="24"/>
          <w:szCs w:val="24"/>
        </w:rPr>
        <w:t>コペンハーゲンの有名な人魚像のように、</w:t>
      </w:r>
      <w:r>
        <w:rPr>
          <w:rFonts w:asciiTheme="majorEastAsia" w:eastAsiaTheme="majorEastAsia" w:hAnsiTheme="majorEastAsia" w:hint="eastAsia"/>
          <w:sz w:val="24"/>
          <w:szCs w:val="24"/>
        </w:rPr>
        <w:t>美しさ</w:t>
      </w:r>
      <w:r w:rsidR="00DA3185">
        <w:rPr>
          <w:rFonts w:asciiTheme="majorEastAsia" w:eastAsiaTheme="majorEastAsia" w:hAnsiTheme="majorEastAsia" w:hint="eastAsia"/>
          <w:sz w:val="24"/>
          <w:szCs w:val="24"/>
        </w:rPr>
        <w:t>や女性らしさ</w:t>
      </w:r>
      <w:r w:rsidR="00A372C6">
        <w:rPr>
          <w:rFonts w:asciiTheme="majorEastAsia" w:eastAsiaTheme="majorEastAsia" w:hAnsiTheme="majorEastAsia" w:hint="eastAsia"/>
          <w:sz w:val="24"/>
          <w:szCs w:val="24"/>
        </w:rPr>
        <w:t>を示す像ですが、ワルシャワの人魚像は大分違います。写真</w:t>
      </w:r>
      <w:r w:rsidR="005A55CC">
        <w:rPr>
          <w:rFonts w:asciiTheme="majorEastAsia" w:eastAsiaTheme="majorEastAsia" w:hAnsiTheme="majorEastAsia" w:hint="eastAsia"/>
          <w:sz w:val="24"/>
          <w:szCs w:val="24"/>
        </w:rPr>
        <w:t>7</w:t>
      </w:r>
      <w:r w:rsidR="00A372C6">
        <w:rPr>
          <w:rFonts w:asciiTheme="majorEastAsia" w:eastAsiaTheme="majorEastAsia" w:hAnsiTheme="majorEastAsia" w:hint="eastAsia"/>
          <w:sz w:val="24"/>
          <w:szCs w:val="24"/>
        </w:rPr>
        <w:t>に示すようにワルシャワの人魚は剣と盾を持った</w:t>
      </w:r>
      <w:r w:rsidR="00E25C5A">
        <w:rPr>
          <w:rFonts w:asciiTheme="majorEastAsia" w:eastAsiaTheme="majorEastAsia" w:hAnsiTheme="majorEastAsia" w:hint="eastAsia"/>
          <w:sz w:val="24"/>
          <w:szCs w:val="24"/>
        </w:rPr>
        <w:t>勇敢な</w:t>
      </w:r>
      <w:r w:rsidR="00A372C6">
        <w:rPr>
          <w:rFonts w:asciiTheme="majorEastAsia" w:eastAsiaTheme="majorEastAsia" w:hAnsiTheme="majorEastAsia" w:hint="eastAsia"/>
          <w:sz w:val="24"/>
          <w:szCs w:val="24"/>
        </w:rPr>
        <w:t>戦士です。これは長い間外国支配に苦しめられたポーランドの人々</w:t>
      </w:r>
      <w:r w:rsidR="005A55CC">
        <w:rPr>
          <w:rFonts w:asciiTheme="majorEastAsia" w:eastAsiaTheme="majorEastAsia" w:hAnsiTheme="majorEastAsia" w:hint="eastAsia"/>
          <w:sz w:val="24"/>
          <w:szCs w:val="24"/>
        </w:rPr>
        <w:t>の気持ち</w:t>
      </w:r>
      <w:r w:rsidR="00A372C6">
        <w:rPr>
          <w:rFonts w:asciiTheme="majorEastAsia" w:eastAsiaTheme="majorEastAsia" w:hAnsiTheme="majorEastAsia" w:hint="eastAsia"/>
          <w:sz w:val="24"/>
          <w:szCs w:val="24"/>
        </w:rPr>
        <w:t>を表現しているように思えます。</w:t>
      </w:r>
      <w:r w:rsidR="006961AD">
        <w:rPr>
          <w:rFonts w:asciiTheme="majorEastAsia" w:eastAsiaTheme="majorEastAsia" w:hAnsiTheme="majorEastAsia" w:hint="eastAsia"/>
          <w:sz w:val="24"/>
          <w:szCs w:val="24"/>
        </w:rPr>
        <w:t>伝説では、</w:t>
      </w:r>
      <w:r w:rsidR="00781A8D">
        <w:rPr>
          <w:rFonts w:asciiTheme="majorEastAsia" w:eastAsiaTheme="majorEastAsia" w:hAnsiTheme="majorEastAsia" w:hint="eastAsia"/>
          <w:sz w:val="24"/>
          <w:szCs w:val="24"/>
        </w:rPr>
        <w:t>ワルシャワの東側を流れるヴィスワ川沿いに貧しい猟師が住んでいましたが、ある日網に</w:t>
      </w:r>
      <w:r w:rsidR="00327B61">
        <w:rPr>
          <w:rFonts w:asciiTheme="majorEastAsia" w:eastAsiaTheme="majorEastAsia" w:hAnsiTheme="majorEastAsia" w:hint="eastAsia"/>
          <w:sz w:val="24"/>
          <w:szCs w:val="24"/>
        </w:rPr>
        <w:t>かかった人魚を生け捕りにした。漁師は人魚を家に</w:t>
      </w:r>
      <w:r w:rsidR="0007728E">
        <w:rPr>
          <w:rFonts w:asciiTheme="majorEastAsia" w:eastAsiaTheme="majorEastAsia" w:hAnsiTheme="majorEastAsia" w:hint="eastAsia"/>
          <w:sz w:val="24"/>
          <w:szCs w:val="24"/>
        </w:rPr>
        <w:t>連れて帰ったが、川に返してほしいと懇願</w:t>
      </w:r>
      <w:r w:rsidR="001A3A93">
        <w:rPr>
          <w:rFonts w:asciiTheme="majorEastAsia" w:eastAsiaTheme="majorEastAsia" w:hAnsiTheme="majorEastAsia" w:hint="eastAsia"/>
          <w:sz w:val="24"/>
          <w:szCs w:val="24"/>
        </w:rPr>
        <w:t>さ</w:t>
      </w:r>
      <w:r w:rsidR="0007728E">
        <w:rPr>
          <w:rFonts w:asciiTheme="majorEastAsia" w:eastAsiaTheme="majorEastAsia" w:hAnsiTheme="majorEastAsia" w:hint="eastAsia"/>
          <w:sz w:val="24"/>
          <w:szCs w:val="24"/>
        </w:rPr>
        <w:t>れ結局は返してやった。それ以後漁師の家の周りには人が住み着き、魚が良く売れるようになって漁師は裕福になった。その漁師夫妻の名前がワル</w:t>
      </w:r>
      <w:r w:rsidR="0036614F">
        <w:rPr>
          <w:rFonts w:asciiTheme="majorEastAsia" w:eastAsiaTheme="majorEastAsia" w:hAnsiTheme="majorEastAsia" w:hint="eastAsia"/>
          <w:sz w:val="24"/>
          <w:szCs w:val="24"/>
        </w:rPr>
        <w:t>スとサワで、これがワルシャワの始まりだそうです。</w:t>
      </w:r>
    </w:p>
    <w:p w14:paraId="66DC783B" w14:textId="77777777" w:rsidR="00E97D03" w:rsidRDefault="00E97D03" w:rsidP="00F63F41">
      <w:pPr>
        <w:pStyle w:val="a9"/>
        <w:rPr>
          <w:rFonts w:asciiTheme="majorEastAsia" w:eastAsiaTheme="majorEastAsia" w:hAnsiTheme="majorEastAsia"/>
          <w:sz w:val="24"/>
          <w:szCs w:val="24"/>
        </w:rPr>
      </w:pPr>
    </w:p>
    <w:p w14:paraId="4F65ED83" w14:textId="5C67CB37" w:rsidR="00D848BA" w:rsidRDefault="00512A58" w:rsidP="00F63F41">
      <w:pPr>
        <w:pStyle w:val="a9"/>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ワルシャワ市に</w:t>
      </w:r>
      <w:r w:rsidR="00DA3185">
        <w:rPr>
          <w:rFonts w:asciiTheme="majorEastAsia" w:eastAsiaTheme="majorEastAsia" w:hAnsiTheme="majorEastAsia" w:hint="eastAsia"/>
          <w:sz w:val="24"/>
          <w:szCs w:val="24"/>
        </w:rPr>
        <w:t>は、</w:t>
      </w:r>
      <w:r w:rsidR="003C70A0">
        <w:rPr>
          <w:rFonts w:asciiTheme="majorEastAsia" w:eastAsiaTheme="majorEastAsia" w:hAnsiTheme="majorEastAsia" w:hint="eastAsia"/>
          <w:sz w:val="24"/>
          <w:szCs w:val="24"/>
        </w:rPr>
        <w:t>市に</w:t>
      </w:r>
      <w:r>
        <w:rPr>
          <w:rFonts w:asciiTheme="majorEastAsia" w:eastAsiaTheme="majorEastAsia" w:hAnsiTheme="majorEastAsia" w:hint="eastAsia"/>
          <w:sz w:val="24"/>
          <w:szCs w:val="24"/>
        </w:rPr>
        <w:t>不似合いな文化科学宮殿</w:t>
      </w:r>
      <w:r w:rsidR="003C70A0">
        <w:rPr>
          <w:rFonts w:asciiTheme="majorEastAsia" w:eastAsiaTheme="majorEastAsia" w:hAnsiTheme="majorEastAsia" w:hint="eastAsia"/>
          <w:sz w:val="24"/>
          <w:szCs w:val="24"/>
        </w:rPr>
        <w:t>（写真8）</w:t>
      </w:r>
      <w:r>
        <w:rPr>
          <w:rFonts w:asciiTheme="majorEastAsia" w:eastAsiaTheme="majorEastAsia" w:hAnsiTheme="majorEastAsia" w:hint="eastAsia"/>
          <w:sz w:val="24"/>
          <w:szCs w:val="24"/>
        </w:rPr>
        <w:t>があります。高さ</w:t>
      </w:r>
      <w:r w:rsidR="00097278">
        <w:rPr>
          <w:rFonts w:asciiTheme="majorEastAsia" w:eastAsiaTheme="majorEastAsia" w:hAnsiTheme="majorEastAsia" w:hint="eastAsia"/>
          <w:sz w:val="24"/>
          <w:szCs w:val="24"/>
        </w:rPr>
        <w:t>234m</w:t>
      </w:r>
      <w:r w:rsidR="00557651">
        <w:rPr>
          <w:rFonts w:asciiTheme="majorEastAsia" w:eastAsiaTheme="majorEastAsia" w:hAnsiTheme="majorEastAsia" w:hint="eastAsia"/>
          <w:sz w:val="24"/>
          <w:szCs w:val="24"/>
        </w:rPr>
        <w:t>で</w:t>
      </w:r>
      <w:r w:rsidR="00097278">
        <w:rPr>
          <w:rFonts w:asciiTheme="majorEastAsia" w:eastAsiaTheme="majorEastAsia" w:hAnsiTheme="majorEastAsia" w:hint="eastAsia"/>
          <w:sz w:val="24"/>
          <w:szCs w:val="24"/>
        </w:rPr>
        <w:t>37階建ての高層ビルはワルシャワに</w:t>
      </w:r>
      <w:r w:rsidR="006B7666">
        <w:rPr>
          <w:rFonts w:asciiTheme="majorEastAsia" w:eastAsiaTheme="majorEastAsia" w:hAnsiTheme="majorEastAsia" w:hint="eastAsia"/>
          <w:sz w:val="24"/>
          <w:szCs w:val="24"/>
        </w:rPr>
        <w:t>全くマッチしない</w:t>
      </w:r>
      <w:r w:rsidR="003F0A13">
        <w:rPr>
          <w:rFonts w:asciiTheme="majorEastAsia" w:eastAsiaTheme="majorEastAsia" w:hAnsiTheme="majorEastAsia" w:hint="eastAsia"/>
          <w:sz w:val="24"/>
          <w:szCs w:val="24"/>
        </w:rPr>
        <w:t>高層</w:t>
      </w:r>
      <w:r w:rsidR="00097278">
        <w:rPr>
          <w:rFonts w:asciiTheme="majorEastAsia" w:eastAsiaTheme="majorEastAsia" w:hAnsiTheme="majorEastAsia" w:hint="eastAsia"/>
          <w:sz w:val="24"/>
          <w:szCs w:val="24"/>
        </w:rPr>
        <w:t>建</w:t>
      </w:r>
      <w:r w:rsidR="003F0A13">
        <w:rPr>
          <w:rFonts w:asciiTheme="majorEastAsia" w:eastAsiaTheme="majorEastAsia" w:hAnsiTheme="majorEastAsia" w:hint="eastAsia"/>
          <w:sz w:val="24"/>
          <w:szCs w:val="24"/>
        </w:rPr>
        <w:t>築</w:t>
      </w:r>
      <w:r w:rsidR="00097278">
        <w:rPr>
          <w:rFonts w:asciiTheme="majorEastAsia" w:eastAsiaTheme="majorEastAsia" w:hAnsiTheme="majorEastAsia" w:hint="eastAsia"/>
          <w:sz w:val="24"/>
          <w:szCs w:val="24"/>
        </w:rPr>
        <w:t>ですが、スターリンの命令によって1952年から4年の歳月で完成したものです。この建物を見ると、旧日本軍が韓国ソウル市の</w:t>
      </w:r>
      <w:r w:rsidR="00DA3185">
        <w:rPr>
          <w:rFonts w:asciiTheme="majorEastAsia" w:eastAsiaTheme="majorEastAsia" w:hAnsiTheme="majorEastAsia" w:hint="eastAsia"/>
          <w:sz w:val="24"/>
          <w:szCs w:val="24"/>
        </w:rPr>
        <w:t>旧</w:t>
      </w:r>
      <w:r w:rsidR="00CE5165">
        <w:rPr>
          <w:rFonts w:asciiTheme="majorEastAsia" w:eastAsiaTheme="majorEastAsia" w:hAnsiTheme="majorEastAsia" w:hint="eastAsia"/>
          <w:sz w:val="24"/>
          <w:szCs w:val="24"/>
        </w:rPr>
        <w:t>朝鮮</w:t>
      </w:r>
      <w:r w:rsidR="00DA3185">
        <w:rPr>
          <w:rFonts w:asciiTheme="majorEastAsia" w:eastAsiaTheme="majorEastAsia" w:hAnsiTheme="majorEastAsia" w:hint="eastAsia"/>
          <w:sz w:val="24"/>
          <w:szCs w:val="24"/>
        </w:rPr>
        <w:t>王朝の</w:t>
      </w:r>
      <w:r w:rsidR="00097278">
        <w:rPr>
          <w:rFonts w:asciiTheme="majorEastAsia" w:eastAsiaTheme="majorEastAsia" w:hAnsiTheme="majorEastAsia" w:hint="eastAsia"/>
          <w:sz w:val="24"/>
          <w:szCs w:val="24"/>
        </w:rPr>
        <w:t>宮殿と正門の間に</w:t>
      </w:r>
      <w:r w:rsidR="00557651">
        <w:rPr>
          <w:rFonts w:asciiTheme="majorEastAsia" w:eastAsiaTheme="majorEastAsia" w:hAnsiTheme="majorEastAsia" w:hint="eastAsia"/>
          <w:sz w:val="24"/>
          <w:szCs w:val="24"/>
        </w:rPr>
        <w:t>、不釣り合いで巨大な大理石の日本軍</w:t>
      </w:r>
      <w:r w:rsidR="00F57B5E">
        <w:rPr>
          <w:rFonts w:asciiTheme="majorEastAsia" w:eastAsiaTheme="majorEastAsia" w:hAnsiTheme="majorEastAsia" w:hint="eastAsia"/>
          <w:sz w:val="24"/>
          <w:szCs w:val="24"/>
        </w:rPr>
        <w:t>総</w:t>
      </w:r>
      <w:r w:rsidR="00557651">
        <w:rPr>
          <w:rFonts w:asciiTheme="majorEastAsia" w:eastAsiaTheme="majorEastAsia" w:hAnsiTheme="majorEastAsia" w:hint="eastAsia"/>
          <w:sz w:val="24"/>
          <w:szCs w:val="24"/>
        </w:rPr>
        <w:t>司令部を作ったことを思い出します。当時韓国の方は、あまりに巨大な建物なので壊すことも移動もできずに困っていました</w:t>
      </w:r>
      <w:r w:rsidR="003F0A13">
        <w:rPr>
          <w:rFonts w:asciiTheme="majorEastAsia" w:eastAsiaTheme="majorEastAsia" w:hAnsiTheme="majorEastAsia" w:hint="eastAsia"/>
          <w:sz w:val="24"/>
          <w:szCs w:val="24"/>
        </w:rPr>
        <w:t>が、</w:t>
      </w:r>
      <w:r w:rsidR="006B7666">
        <w:rPr>
          <w:rFonts w:asciiTheme="majorEastAsia" w:eastAsiaTheme="majorEastAsia" w:hAnsiTheme="majorEastAsia" w:hint="eastAsia"/>
          <w:sz w:val="24"/>
          <w:szCs w:val="24"/>
        </w:rPr>
        <w:t>その後</w:t>
      </w:r>
      <w:r w:rsidR="003F0A13">
        <w:rPr>
          <w:rFonts w:asciiTheme="majorEastAsia" w:eastAsiaTheme="majorEastAsia" w:hAnsiTheme="majorEastAsia" w:hint="eastAsia"/>
          <w:sz w:val="24"/>
          <w:szCs w:val="24"/>
        </w:rPr>
        <w:t>莫大な費用をかけて</w:t>
      </w:r>
      <w:r w:rsidR="006B7666">
        <w:rPr>
          <w:rFonts w:asciiTheme="majorEastAsia" w:eastAsiaTheme="majorEastAsia" w:hAnsiTheme="majorEastAsia" w:hint="eastAsia"/>
          <w:sz w:val="24"/>
          <w:szCs w:val="24"/>
        </w:rPr>
        <w:t>別の場所に</w:t>
      </w:r>
      <w:r w:rsidR="003F0A13">
        <w:rPr>
          <w:rFonts w:asciiTheme="majorEastAsia" w:eastAsiaTheme="majorEastAsia" w:hAnsiTheme="majorEastAsia" w:hint="eastAsia"/>
          <w:sz w:val="24"/>
          <w:szCs w:val="24"/>
        </w:rPr>
        <w:t>移動したそうです。</w:t>
      </w:r>
      <w:r w:rsidR="006B7666">
        <w:rPr>
          <w:rFonts w:asciiTheme="majorEastAsia" w:eastAsiaTheme="majorEastAsia" w:hAnsiTheme="majorEastAsia" w:hint="eastAsia"/>
          <w:sz w:val="24"/>
          <w:szCs w:val="24"/>
        </w:rPr>
        <w:t>人類の悲しい歴史において、</w:t>
      </w:r>
      <w:r w:rsidR="003F0A13">
        <w:rPr>
          <w:rFonts w:asciiTheme="majorEastAsia" w:eastAsiaTheme="majorEastAsia" w:hAnsiTheme="majorEastAsia" w:hint="eastAsia"/>
          <w:sz w:val="24"/>
          <w:szCs w:val="24"/>
        </w:rPr>
        <w:t>征服者は被征服者を侮辱するために作らせた</w:t>
      </w:r>
      <w:r w:rsidR="007F6C08">
        <w:rPr>
          <w:rFonts w:asciiTheme="majorEastAsia" w:eastAsiaTheme="majorEastAsia" w:hAnsiTheme="majorEastAsia" w:hint="eastAsia"/>
          <w:sz w:val="24"/>
          <w:szCs w:val="24"/>
        </w:rPr>
        <w:t>と思える</w:t>
      </w:r>
      <w:r w:rsidR="00CE5165">
        <w:rPr>
          <w:rFonts w:asciiTheme="majorEastAsia" w:eastAsiaTheme="majorEastAsia" w:hAnsiTheme="majorEastAsia" w:hint="eastAsia"/>
          <w:sz w:val="24"/>
          <w:szCs w:val="24"/>
        </w:rPr>
        <w:t>“</w:t>
      </w:r>
      <w:r w:rsidR="00F57B5E">
        <w:rPr>
          <w:rFonts w:asciiTheme="majorEastAsia" w:eastAsiaTheme="majorEastAsia" w:hAnsiTheme="majorEastAsia" w:hint="eastAsia"/>
          <w:sz w:val="24"/>
          <w:szCs w:val="24"/>
        </w:rPr>
        <w:t>人類の負の遺産</w:t>
      </w:r>
      <w:r w:rsidR="00CE5165">
        <w:rPr>
          <w:rFonts w:asciiTheme="majorEastAsia" w:eastAsiaTheme="majorEastAsia" w:hAnsiTheme="majorEastAsia" w:hint="eastAsia"/>
          <w:sz w:val="24"/>
          <w:szCs w:val="24"/>
        </w:rPr>
        <w:t>”</w:t>
      </w:r>
      <w:r w:rsidR="003F0A13">
        <w:rPr>
          <w:rFonts w:asciiTheme="majorEastAsia" w:eastAsiaTheme="majorEastAsia" w:hAnsiTheme="majorEastAsia" w:hint="eastAsia"/>
          <w:sz w:val="24"/>
          <w:szCs w:val="24"/>
        </w:rPr>
        <w:t>と</w:t>
      </w:r>
      <w:r w:rsidR="00F57B5E">
        <w:rPr>
          <w:rFonts w:asciiTheme="majorEastAsia" w:eastAsiaTheme="majorEastAsia" w:hAnsiTheme="majorEastAsia" w:hint="eastAsia"/>
          <w:sz w:val="24"/>
          <w:szCs w:val="24"/>
        </w:rPr>
        <w:t>考える</w:t>
      </w:r>
      <w:r w:rsidR="003F0A13">
        <w:rPr>
          <w:rFonts w:asciiTheme="majorEastAsia" w:eastAsiaTheme="majorEastAsia" w:hAnsiTheme="majorEastAsia" w:hint="eastAsia"/>
          <w:sz w:val="24"/>
          <w:szCs w:val="24"/>
        </w:rPr>
        <w:t>と大変残念です。</w:t>
      </w:r>
    </w:p>
    <w:p w14:paraId="4E415479" w14:textId="77777777" w:rsidR="00E97D03" w:rsidRDefault="00E97D03" w:rsidP="00F63F41">
      <w:pPr>
        <w:pStyle w:val="a9"/>
        <w:rPr>
          <w:rFonts w:asciiTheme="majorEastAsia" w:eastAsiaTheme="majorEastAsia" w:hAnsiTheme="majorEastAsia"/>
          <w:sz w:val="24"/>
          <w:szCs w:val="24"/>
        </w:rPr>
      </w:pPr>
    </w:p>
    <w:p w14:paraId="5DA96C49" w14:textId="241CA1D5" w:rsidR="00D848BA" w:rsidRDefault="00D848BA" w:rsidP="00F63F41">
      <w:pPr>
        <w:pStyle w:val="a9"/>
        <w:rPr>
          <w:rFonts w:asciiTheme="majorEastAsia" w:eastAsiaTheme="majorEastAsia" w:hAnsiTheme="majorEastAsia"/>
          <w:sz w:val="24"/>
          <w:szCs w:val="24"/>
        </w:rPr>
      </w:pPr>
      <w:r>
        <w:rPr>
          <w:noProof/>
        </w:rPr>
        <w:drawing>
          <wp:inline distT="0" distB="0" distL="0" distR="0" wp14:anchorId="62054984" wp14:editId="30D3807D">
            <wp:extent cx="3137505" cy="3957910"/>
            <wp:effectExtent l="0" t="0" r="6350" b="5080"/>
            <wp:docPr id="5" name="図 5" descr="道路の脇にある建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道路の脇にある建物&#10;&#10;低い精度で自動的に生成された説明"/>
                    <pic:cNvPicPr>
                      <a:picLocks noChangeAspect="1" noChangeArrowheads="1"/>
                    </pic:cNvPicPr>
                  </pic:nvPicPr>
                  <pic:blipFill rotWithShape="1">
                    <a:blip r:embed="rId14">
                      <a:extLst>
                        <a:ext uri="{28A0092B-C50C-407E-A947-70E740481C1C}">
                          <a14:useLocalDpi xmlns:a14="http://schemas.microsoft.com/office/drawing/2010/main" val="0"/>
                        </a:ext>
                      </a:extLst>
                    </a:blip>
                    <a:srcRect l="24852" t="1" r="24107" b="14145"/>
                    <a:stretch/>
                  </pic:blipFill>
                  <pic:spPr bwMode="auto">
                    <a:xfrm>
                      <a:off x="0" y="0"/>
                      <a:ext cx="3152774" cy="3977172"/>
                    </a:xfrm>
                    <a:prstGeom prst="rect">
                      <a:avLst/>
                    </a:prstGeom>
                    <a:noFill/>
                    <a:ln>
                      <a:noFill/>
                    </a:ln>
                    <a:extLst>
                      <a:ext uri="{53640926-AAD7-44D8-BBD7-CCE9431645EC}">
                        <a14:shadowObscured xmlns:a14="http://schemas.microsoft.com/office/drawing/2010/main"/>
                      </a:ext>
                    </a:extLst>
                  </pic:spPr>
                </pic:pic>
              </a:graphicData>
            </a:graphic>
          </wp:inline>
        </w:drawing>
      </w:r>
    </w:p>
    <w:p w14:paraId="79792E95" w14:textId="247C983F" w:rsidR="00D848BA" w:rsidRDefault="004506A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写真8　</w:t>
      </w:r>
      <w:r w:rsidR="00EA5EFC">
        <w:rPr>
          <w:rFonts w:asciiTheme="majorEastAsia" w:eastAsiaTheme="majorEastAsia" w:hAnsiTheme="majorEastAsia" w:hint="eastAsia"/>
          <w:sz w:val="24"/>
          <w:szCs w:val="24"/>
        </w:rPr>
        <w:t>スターリンの残した文化科学宮殿</w:t>
      </w:r>
    </w:p>
    <w:p w14:paraId="4D49E0CB" w14:textId="6E24F776" w:rsidR="00D848BA" w:rsidRDefault="00D848BA" w:rsidP="00F63F41">
      <w:pPr>
        <w:pStyle w:val="a9"/>
        <w:rPr>
          <w:rFonts w:asciiTheme="majorEastAsia" w:eastAsiaTheme="majorEastAsia" w:hAnsiTheme="majorEastAsia"/>
          <w:sz w:val="24"/>
          <w:szCs w:val="24"/>
        </w:rPr>
      </w:pPr>
    </w:p>
    <w:p w14:paraId="7E547777" w14:textId="6F79A04A" w:rsidR="00D848BA" w:rsidRDefault="00CE5165" w:rsidP="00F63F41">
      <w:pPr>
        <w:pStyle w:val="a9"/>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w:t>
      </w:r>
      <w:r w:rsidR="005F7932">
        <w:rPr>
          <w:rFonts w:asciiTheme="majorEastAsia" w:eastAsiaTheme="majorEastAsia" w:hAnsiTheme="majorEastAsia" w:hint="eastAsia"/>
          <w:sz w:val="24"/>
          <w:szCs w:val="24"/>
        </w:rPr>
        <w:t>文化科学宮殿から眺めるワルシャワ市の景色</w:t>
      </w:r>
      <w:r w:rsidR="008E3528">
        <w:rPr>
          <w:rFonts w:asciiTheme="majorEastAsia" w:eastAsiaTheme="majorEastAsia" w:hAnsiTheme="majorEastAsia" w:hint="eastAsia"/>
          <w:sz w:val="24"/>
          <w:szCs w:val="24"/>
        </w:rPr>
        <w:t>（</w:t>
      </w:r>
      <w:r w:rsidR="00D35E42">
        <w:rPr>
          <w:rFonts w:asciiTheme="majorEastAsia" w:eastAsiaTheme="majorEastAsia" w:hAnsiTheme="majorEastAsia" w:hint="eastAsia"/>
          <w:sz w:val="24"/>
          <w:szCs w:val="24"/>
        </w:rPr>
        <w:t>写真９）</w:t>
      </w:r>
      <w:r w:rsidR="008E3528">
        <w:rPr>
          <w:rFonts w:asciiTheme="majorEastAsia" w:eastAsiaTheme="majorEastAsia" w:hAnsiTheme="majorEastAsia" w:hint="eastAsia"/>
          <w:sz w:val="24"/>
          <w:szCs w:val="24"/>
        </w:rPr>
        <w:t>。</w:t>
      </w:r>
      <w:r w:rsidR="005F7932">
        <w:rPr>
          <w:rFonts w:asciiTheme="majorEastAsia" w:eastAsiaTheme="majorEastAsia" w:hAnsiTheme="majorEastAsia" w:hint="eastAsia"/>
          <w:sz w:val="24"/>
          <w:szCs w:val="24"/>
        </w:rPr>
        <w:t>左側下の</w:t>
      </w:r>
      <w:r w:rsidR="008E3528">
        <w:rPr>
          <w:rFonts w:asciiTheme="majorEastAsia" w:eastAsiaTheme="majorEastAsia" w:hAnsiTheme="majorEastAsia" w:hint="eastAsia"/>
          <w:sz w:val="24"/>
          <w:szCs w:val="24"/>
        </w:rPr>
        <w:t>石作りの</w:t>
      </w:r>
      <w:r w:rsidR="005F7932">
        <w:rPr>
          <w:rFonts w:asciiTheme="majorEastAsia" w:eastAsiaTheme="majorEastAsia" w:hAnsiTheme="majorEastAsia" w:hint="eastAsia"/>
          <w:sz w:val="24"/>
          <w:szCs w:val="24"/>
        </w:rPr>
        <w:t>建物は我々の滞在したポロニア・パレス・ホテルです。</w:t>
      </w:r>
      <w:r w:rsidR="00E86771">
        <w:rPr>
          <w:rFonts w:asciiTheme="majorEastAsia" w:eastAsiaTheme="majorEastAsia" w:hAnsiTheme="majorEastAsia" w:hint="eastAsia"/>
          <w:sz w:val="24"/>
          <w:szCs w:val="24"/>
        </w:rPr>
        <w:t>1914年にオープンしワルシャワ初の近代的設備を備えた</w:t>
      </w:r>
      <w:r w:rsidR="005F7932">
        <w:rPr>
          <w:rFonts w:asciiTheme="majorEastAsia" w:eastAsiaTheme="majorEastAsia" w:hAnsiTheme="majorEastAsia" w:hint="eastAsia"/>
          <w:sz w:val="24"/>
          <w:szCs w:val="24"/>
        </w:rPr>
        <w:t>豪華な内装と観光に便利な場所にあり</w:t>
      </w:r>
      <w:r w:rsidR="00E875FD">
        <w:rPr>
          <w:rFonts w:asciiTheme="majorEastAsia" w:eastAsiaTheme="majorEastAsia" w:hAnsiTheme="majorEastAsia" w:hint="eastAsia"/>
          <w:sz w:val="24"/>
          <w:szCs w:val="24"/>
        </w:rPr>
        <w:t>、</w:t>
      </w:r>
      <w:r w:rsidR="00E86771">
        <w:rPr>
          <w:rFonts w:asciiTheme="majorEastAsia" w:eastAsiaTheme="majorEastAsia" w:hAnsiTheme="majorEastAsia" w:hint="eastAsia"/>
          <w:sz w:val="24"/>
          <w:szCs w:val="24"/>
        </w:rPr>
        <w:t>第2次世界大戦で破壊されなかった唯一のホテルで、</w:t>
      </w:r>
      <w:r w:rsidR="00E875FD">
        <w:rPr>
          <w:rFonts w:asciiTheme="majorEastAsia" w:eastAsiaTheme="majorEastAsia" w:hAnsiTheme="majorEastAsia" w:hint="eastAsia"/>
          <w:sz w:val="24"/>
          <w:szCs w:val="24"/>
        </w:rPr>
        <w:t>費用は極めて妥当でした</w:t>
      </w:r>
      <w:r w:rsidR="005F7932">
        <w:rPr>
          <w:rFonts w:asciiTheme="majorEastAsia" w:eastAsiaTheme="majorEastAsia" w:hAnsiTheme="majorEastAsia" w:hint="eastAsia"/>
          <w:sz w:val="24"/>
          <w:szCs w:val="24"/>
        </w:rPr>
        <w:t>ので始めてのワルシャワ訪問</w:t>
      </w:r>
      <w:r w:rsidR="00D35E42">
        <w:rPr>
          <w:rFonts w:asciiTheme="majorEastAsia" w:eastAsiaTheme="majorEastAsia" w:hAnsiTheme="majorEastAsia" w:hint="eastAsia"/>
          <w:sz w:val="24"/>
          <w:szCs w:val="24"/>
        </w:rPr>
        <w:t>にはお勧めします。写真10は素晴らしく</w:t>
      </w:r>
      <w:r w:rsidR="006D5F34">
        <w:rPr>
          <w:rFonts w:asciiTheme="majorEastAsia" w:eastAsiaTheme="majorEastAsia" w:hAnsiTheme="majorEastAsia" w:hint="eastAsia"/>
          <w:sz w:val="24"/>
          <w:szCs w:val="24"/>
        </w:rPr>
        <w:t>美味し</w:t>
      </w:r>
      <w:r w:rsidR="007F6C08">
        <w:rPr>
          <w:rFonts w:asciiTheme="majorEastAsia" w:eastAsiaTheme="majorEastAsia" w:hAnsiTheme="majorEastAsia" w:hint="eastAsia"/>
          <w:sz w:val="24"/>
          <w:szCs w:val="24"/>
        </w:rPr>
        <w:t>い</w:t>
      </w:r>
      <w:r w:rsidR="0003601C">
        <w:rPr>
          <w:rFonts w:asciiTheme="majorEastAsia" w:eastAsiaTheme="majorEastAsia" w:hAnsiTheme="majorEastAsia" w:hint="eastAsia"/>
          <w:sz w:val="24"/>
          <w:szCs w:val="24"/>
        </w:rPr>
        <w:t>ボリュームのある</w:t>
      </w:r>
      <w:r w:rsidR="008E3528">
        <w:rPr>
          <w:rFonts w:asciiTheme="majorEastAsia" w:eastAsiaTheme="majorEastAsia" w:hAnsiTheme="majorEastAsia" w:hint="eastAsia"/>
          <w:sz w:val="24"/>
          <w:szCs w:val="24"/>
        </w:rPr>
        <w:t>ポ</w:t>
      </w:r>
      <w:r w:rsidR="006D5F34">
        <w:rPr>
          <w:rFonts w:asciiTheme="majorEastAsia" w:eastAsiaTheme="majorEastAsia" w:hAnsiTheme="majorEastAsia" w:hint="eastAsia"/>
          <w:sz w:val="24"/>
          <w:szCs w:val="24"/>
        </w:rPr>
        <w:t>ーランド料理</w:t>
      </w:r>
      <w:r w:rsidR="008E3528">
        <w:rPr>
          <w:rFonts w:asciiTheme="majorEastAsia" w:eastAsiaTheme="majorEastAsia" w:hAnsiTheme="majorEastAsia" w:hint="eastAsia"/>
          <w:sz w:val="24"/>
          <w:szCs w:val="24"/>
        </w:rPr>
        <w:t>3人分</w:t>
      </w:r>
      <w:r w:rsidR="0003601C">
        <w:rPr>
          <w:rFonts w:asciiTheme="majorEastAsia" w:eastAsiaTheme="majorEastAsia" w:hAnsiTheme="majorEastAsia" w:hint="eastAsia"/>
          <w:sz w:val="24"/>
          <w:szCs w:val="24"/>
        </w:rPr>
        <w:t>の例で</w:t>
      </w:r>
      <w:r w:rsidR="006D5F34">
        <w:rPr>
          <w:rFonts w:asciiTheme="majorEastAsia" w:eastAsiaTheme="majorEastAsia" w:hAnsiTheme="majorEastAsia" w:hint="eastAsia"/>
          <w:sz w:val="24"/>
          <w:szCs w:val="24"/>
        </w:rPr>
        <w:t>す。</w:t>
      </w:r>
    </w:p>
    <w:p w14:paraId="17BF6039" w14:textId="6D886192" w:rsidR="00F10143" w:rsidRDefault="00F10143" w:rsidP="00F63F41">
      <w:pPr>
        <w:pStyle w:val="a9"/>
        <w:rPr>
          <w:rFonts w:asciiTheme="majorEastAsia" w:eastAsiaTheme="majorEastAsia" w:hAnsiTheme="majorEastAsia"/>
          <w:sz w:val="24"/>
          <w:szCs w:val="24"/>
        </w:rPr>
      </w:pPr>
      <w:r>
        <w:rPr>
          <w:noProof/>
        </w:rPr>
        <w:drawing>
          <wp:inline distT="0" distB="0" distL="0" distR="0" wp14:anchorId="390C5571" wp14:editId="2DC93414">
            <wp:extent cx="6457595" cy="3150922"/>
            <wp:effectExtent l="0" t="0" r="635" b="0"/>
            <wp:docPr id="10" name="図 10" descr="山の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山の町&#10;&#10;中程度の精度で自動的に生成された説明"/>
                    <pic:cNvPicPr>
                      <a:picLocks noChangeAspect="1" noChangeArrowheads="1"/>
                    </pic:cNvPicPr>
                  </pic:nvPicPr>
                  <pic:blipFill rotWithShape="1">
                    <a:blip r:embed="rId15">
                      <a:extLst>
                        <a:ext uri="{28A0092B-C50C-407E-A947-70E740481C1C}">
                          <a14:useLocalDpi xmlns:a14="http://schemas.microsoft.com/office/drawing/2010/main" val="0"/>
                        </a:ext>
                      </a:extLst>
                    </a:blip>
                    <a:srcRect l="7350" b="39719"/>
                    <a:stretch/>
                  </pic:blipFill>
                  <pic:spPr bwMode="auto">
                    <a:xfrm>
                      <a:off x="0" y="0"/>
                      <a:ext cx="6470557" cy="3157246"/>
                    </a:xfrm>
                    <a:prstGeom prst="rect">
                      <a:avLst/>
                    </a:prstGeom>
                    <a:noFill/>
                    <a:ln>
                      <a:noFill/>
                    </a:ln>
                    <a:extLst>
                      <a:ext uri="{53640926-AAD7-44D8-BBD7-CCE9431645EC}">
                        <a14:shadowObscured xmlns:a14="http://schemas.microsoft.com/office/drawing/2010/main"/>
                      </a:ext>
                    </a:extLst>
                  </pic:spPr>
                </pic:pic>
              </a:graphicData>
            </a:graphic>
          </wp:inline>
        </w:drawing>
      </w:r>
    </w:p>
    <w:p w14:paraId="24140418" w14:textId="594E3B59" w:rsidR="00A622F6" w:rsidRDefault="00EA5EF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写真9　ワルシャワ市街の眺望　左下の立派な建物はポロニア・パレス・ホテル</w:t>
      </w:r>
    </w:p>
    <w:p w14:paraId="60FEF604" w14:textId="3030D4BD" w:rsidR="00A622F6" w:rsidRDefault="00A622F6" w:rsidP="00F63F41">
      <w:pPr>
        <w:pStyle w:val="a9"/>
        <w:rPr>
          <w:rFonts w:asciiTheme="majorEastAsia" w:eastAsiaTheme="majorEastAsia" w:hAnsiTheme="majorEastAsia"/>
          <w:sz w:val="24"/>
          <w:szCs w:val="24"/>
        </w:rPr>
      </w:pPr>
    </w:p>
    <w:p w14:paraId="5C5E35F8" w14:textId="77777777" w:rsidR="00A622F6" w:rsidRDefault="00A622F6" w:rsidP="00F63F41">
      <w:pPr>
        <w:pStyle w:val="a9"/>
        <w:rPr>
          <w:rFonts w:asciiTheme="majorEastAsia" w:eastAsiaTheme="majorEastAsia" w:hAnsiTheme="majorEastAsia"/>
          <w:sz w:val="24"/>
          <w:szCs w:val="24"/>
        </w:rPr>
      </w:pPr>
    </w:p>
    <w:p w14:paraId="66B65DA1" w14:textId="39BF4316" w:rsidR="00F10143" w:rsidRDefault="00A622F6" w:rsidP="00F63F41">
      <w:pPr>
        <w:pStyle w:val="a9"/>
        <w:rPr>
          <w:rFonts w:asciiTheme="majorEastAsia" w:eastAsiaTheme="majorEastAsia" w:hAnsiTheme="majorEastAsia"/>
          <w:sz w:val="24"/>
          <w:szCs w:val="24"/>
        </w:rPr>
      </w:pPr>
      <w:r>
        <w:rPr>
          <w:noProof/>
        </w:rPr>
        <w:drawing>
          <wp:inline distT="0" distB="0" distL="0" distR="0" wp14:anchorId="797D7722" wp14:editId="5D5052E1">
            <wp:extent cx="2356757" cy="1802971"/>
            <wp:effectExtent l="0" t="0" r="5715" b="6985"/>
            <wp:docPr id="13" name="図 13" descr="皿に盛られた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皿に盛られた料理&#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24" t="7613" r="18115" b="13881"/>
                    <a:stretch/>
                  </pic:blipFill>
                  <pic:spPr bwMode="auto">
                    <a:xfrm>
                      <a:off x="0" y="0"/>
                      <a:ext cx="2432909" cy="1861229"/>
                    </a:xfrm>
                    <a:prstGeom prst="rect">
                      <a:avLst/>
                    </a:prstGeom>
                    <a:noFill/>
                    <a:ln>
                      <a:noFill/>
                    </a:ln>
                    <a:extLst>
                      <a:ext uri="{53640926-AAD7-44D8-BBD7-CCE9431645EC}">
                        <a14:shadowObscured xmlns:a14="http://schemas.microsoft.com/office/drawing/2010/main"/>
                      </a:ext>
                    </a:extLst>
                  </pic:spPr>
                </pic:pic>
              </a:graphicData>
            </a:graphic>
          </wp:inline>
        </w:drawing>
      </w:r>
      <w:r w:rsidR="00F10143">
        <w:rPr>
          <w:noProof/>
        </w:rPr>
        <w:drawing>
          <wp:inline distT="0" distB="0" distL="0" distR="0" wp14:anchorId="79127C46" wp14:editId="6236328F">
            <wp:extent cx="2186655" cy="1801389"/>
            <wp:effectExtent l="0" t="0" r="4445" b="8890"/>
            <wp:docPr id="11" name="図 11" descr="皿の上の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皿の上の料理&#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13" t="7181" r="13563" b="8649"/>
                    <a:stretch/>
                  </pic:blipFill>
                  <pic:spPr bwMode="auto">
                    <a:xfrm>
                      <a:off x="0" y="0"/>
                      <a:ext cx="2215388" cy="1825060"/>
                    </a:xfrm>
                    <a:prstGeom prst="rect">
                      <a:avLst/>
                    </a:prstGeom>
                    <a:noFill/>
                    <a:ln>
                      <a:noFill/>
                    </a:ln>
                    <a:extLst>
                      <a:ext uri="{53640926-AAD7-44D8-BBD7-CCE9431645EC}">
                        <a14:shadowObscured xmlns:a14="http://schemas.microsoft.com/office/drawing/2010/main"/>
                      </a:ext>
                    </a:extLst>
                  </pic:spPr>
                </pic:pic>
              </a:graphicData>
            </a:graphic>
          </wp:inline>
        </w:drawing>
      </w:r>
      <w:r w:rsidR="005A1FDC">
        <w:rPr>
          <w:noProof/>
        </w:rPr>
        <w:drawing>
          <wp:inline distT="0" distB="0" distL="0" distR="0" wp14:anchorId="4578689E" wp14:editId="7B6F1363">
            <wp:extent cx="2084614" cy="1806316"/>
            <wp:effectExtent l="0" t="0" r="0" b="3810"/>
            <wp:docPr id="12" name="図 12" descr="皿の上の肉と野菜の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皿の上の肉と野菜の料理&#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450"/>
                    <a:stretch/>
                  </pic:blipFill>
                  <pic:spPr bwMode="auto">
                    <a:xfrm>
                      <a:off x="0" y="0"/>
                      <a:ext cx="2149960" cy="1862938"/>
                    </a:xfrm>
                    <a:prstGeom prst="rect">
                      <a:avLst/>
                    </a:prstGeom>
                    <a:noFill/>
                    <a:ln>
                      <a:noFill/>
                    </a:ln>
                    <a:extLst>
                      <a:ext uri="{53640926-AAD7-44D8-BBD7-CCE9431645EC}">
                        <a14:shadowObscured xmlns:a14="http://schemas.microsoft.com/office/drawing/2010/main"/>
                      </a:ext>
                    </a:extLst>
                  </pic:spPr>
                </pic:pic>
              </a:graphicData>
            </a:graphic>
          </wp:inline>
        </w:drawing>
      </w:r>
    </w:p>
    <w:p w14:paraId="6B8D2094" w14:textId="44027524" w:rsidR="00F10143" w:rsidRDefault="00816A9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写真10　美味し</w:t>
      </w:r>
      <w:r w:rsidR="0036614F">
        <w:rPr>
          <w:rFonts w:asciiTheme="majorEastAsia" w:eastAsiaTheme="majorEastAsia" w:hAnsiTheme="majorEastAsia" w:hint="eastAsia"/>
          <w:sz w:val="24"/>
          <w:szCs w:val="24"/>
        </w:rPr>
        <w:t>く</w:t>
      </w:r>
      <w:r w:rsidR="0001490E">
        <w:rPr>
          <w:rFonts w:asciiTheme="majorEastAsia" w:eastAsiaTheme="majorEastAsia" w:hAnsiTheme="majorEastAsia" w:hint="eastAsia"/>
          <w:sz w:val="24"/>
          <w:szCs w:val="24"/>
        </w:rPr>
        <w:t>大満足の</w:t>
      </w:r>
      <w:r>
        <w:rPr>
          <w:rFonts w:asciiTheme="majorEastAsia" w:eastAsiaTheme="majorEastAsia" w:hAnsiTheme="majorEastAsia" w:hint="eastAsia"/>
          <w:sz w:val="24"/>
          <w:szCs w:val="24"/>
        </w:rPr>
        <w:t>ポーランド料理</w:t>
      </w:r>
    </w:p>
    <w:p w14:paraId="28B7BA6A" w14:textId="0B90B6A5" w:rsidR="00F10143" w:rsidRPr="00F63F41" w:rsidRDefault="00F10143" w:rsidP="00F63F41">
      <w:pPr>
        <w:pStyle w:val="a9"/>
        <w:rPr>
          <w:rFonts w:asciiTheme="majorEastAsia" w:eastAsiaTheme="majorEastAsia" w:hAnsiTheme="majorEastAsia"/>
          <w:sz w:val="24"/>
          <w:szCs w:val="24"/>
        </w:rPr>
      </w:pPr>
    </w:p>
    <w:sectPr w:rsidR="00F10143" w:rsidRPr="00F63F41" w:rsidSect="000448DA">
      <w:footerReference w:type="default" r:id="rId1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9434" w14:textId="77777777" w:rsidR="007C6DF6" w:rsidRDefault="007C6DF6" w:rsidP="004E3337">
      <w:r>
        <w:separator/>
      </w:r>
    </w:p>
  </w:endnote>
  <w:endnote w:type="continuationSeparator" w:id="0">
    <w:p w14:paraId="6CFCB995" w14:textId="77777777" w:rsidR="007C6DF6" w:rsidRDefault="007C6DF6"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49E3A" w14:textId="77777777" w:rsidR="007C6DF6" w:rsidRDefault="007C6DF6" w:rsidP="004E3337">
      <w:r>
        <w:separator/>
      </w:r>
    </w:p>
  </w:footnote>
  <w:footnote w:type="continuationSeparator" w:id="0">
    <w:p w14:paraId="29FB0314" w14:textId="77777777" w:rsidR="007C6DF6" w:rsidRDefault="007C6DF6"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10F90"/>
    <w:rsid w:val="00010FCB"/>
    <w:rsid w:val="0001490E"/>
    <w:rsid w:val="000159D7"/>
    <w:rsid w:val="00020BB2"/>
    <w:rsid w:val="000211A1"/>
    <w:rsid w:val="00024156"/>
    <w:rsid w:val="000270E6"/>
    <w:rsid w:val="000314E8"/>
    <w:rsid w:val="0003191E"/>
    <w:rsid w:val="00034714"/>
    <w:rsid w:val="0003601C"/>
    <w:rsid w:val="00041CCD"/>
    <w:rsid w:val="00042865"/>
    <w:rsid w:val="00042EFF"/>
    <w:rsid w:val="000448DA"/>
    <w:rsid w:val="00046DF8"/>
    <w:rsid w:val="00051D83"/>
    <w:rsid w:val="00054E61"/>
    <w:rsid w:val="00056BDC"/>
    <w:rsid w:val="0006410E"/>
    <w:rsid w:val="000665AE"/>
    <w:rsid w:val="000713E1"/>
    <w:rsid w:val="00072060"/>
    <w:rsid w:val="00072607"/>
    <w:rsid w:val="00075186"/>
    <w:rsid w:val="00076129"/>
    <w:rsid w:val="00076FF8"/>
    <w:rsid w:val="0007728E"/>
    <w:rsid w:val="00081780"/>
    <w:rsid w:val="00085370"/>
    <w:rsid w:val="0008769D"/>
    <w:rsid w:val="00087EC6"/>
    <w:rsid w:val="00094595"/>
    <w:rsid w:val="000949C2"/>
    <w:rsid w:val="00097278"/>
    <w:rsid w:val="000A145D"/>
    <w:rsid w:val="000A637D"/>
    <w:rsid w:val="000B1175"/>
    <w:rsid w:val="000B267E"/>
    <w:rsid w:val="000B5F0A"/>
    <w:rsid w:val="000B6A7D"/>
    <w:rsid w:val="000B6E59"/>
    <w:rsid w:val="000C1D64"/>
    <w:rsid w:val="000C4CD2"/>
    <w:rsid w:val="000C4D66"/>
    <w:rsid w:val="000D1ED2"/>
    <w:rsid w:val="000D3FF5"/>
    <w:rsid w:val="000D578C"/>
    <w:rsid w:val="000E1C60"/>
    <w:rsid w:val="000E3F17"/>
    <w:rsid w:val="000F268D"/>
    <w:rsid w:val="000F2CA0"/>
    <w:rsid w:val="000F34E9"/>
    <w:rsid w:val="000F457D"/>
    <w:rsid w:val="000F473A"/>
    <w:rsid w:val="000F4F49"/>
    <w:rsid w:val="000F5416"/>
    <w:rsid w:val="000F799D"/>
    <w:rsid w:val="000F7C9F"/>
    <w:rsid w:val="001000EA"/>
    <w:rsid w:val="00100752"/>
    <w:rsid w:val="001030F0"/>
    <w:rsid w:val="0010395C"/>
    <w:rsid w:val="00106C28"/>
    <w:rsid w:val="00111929"/>
    <w:rsid w:val="00115966"/>
    <w:rsid w:val="00121149"/>
    <w:rsid w:val="00130A63"/>
    <w:rsid w:val="0013442A"/>
    <w:rsid w:val="00134D2B"/>
    <w:rsid w:val="0013702E"/>
    <w:rsid w:val="00137CAF"/>
    <w:rsid w:val="00141024"/>
    <w:rsid w:val="00143EF0"/>
    <w:rsid w:val="00144CD3"/>
    <w:rsid w:val="001470CC"/>
    <w:rsid w:val="00150BE7"/>
    <w:rsid w:val="001524A1"/>
    <w:rsid w:val="001527B5"/>
    <w:rsid w:val="00153779"/>
    <w:rsid w:val="00154990"/>
    <w:rsid w:val="00154D0B"/>
    <w:rsid w:val="00157755"/>
    <w:rsid w:val="00157FBB"/>
    <w:rsid w:val="00160C70"/>
    <w:rsid w:val="00163F1B"/>
    <w:rsid w:val="00165D16"/>
    <w:rsid w:val="00167F9F"/>
    <w:rsid w:val="001708D5"/>
    <w:rsid w:val="00171666"/>
    <w:rsid w:val="00175958"/>
    <w:rsid w:val="00175D32"/>
    <w:rsid w:val="001773EF"/>
    <w:rsid w:val="001808ED"/>
    <w:rsid w:val="00182841"/>
    <w:rsid w:val="0018524D"/>
    <w:rsid w:val="00185B0E"/>
    <w:rsid w:val="00186C47"/>
    <w:rsid w:val="00190A1D"/>
    <w:rsid w:val="00191BA0"/>
    <w:rsid w:val="00192563"/>
    <w:rsid w:val="001929A0"/>
    <w:rsid w:val="0019538A"/>
    <w:rsid w:val="001953D3"/>
    <w:rsid w:val="001A025C"/>
    <w:rsid w:val="001A0433"/>
    <w:rsid w:val="001A205C"/>
    <w:rsid w:val="001A329D"/>
    <w:rsid w:val="001A3A93"/>
    <w:rsid w:val="001A6F77"/>
    <w:rsid w:val="001A73C9"/>
    <w:rsid w:val="001A7EF3"/>
    <w:rsid w:val="001B0823"/>
    <w:rsid w:val="001B4FF4"/>
    <w:rsid w:val="001B5370"/>
    <w:rsid w:val="001B6863"/>
    <w:rsid w:val="001C0E9C"/>
    <w:rsid w:val="001C27FB"/>
    <w:rsid w:val="001C4089"/>
    <w:rsid w:val="001D0138"/>
    <w:rsid w:val="001D2482"/>
    <w:rsid w:val="001D3023"/>
    <w:rsid w:val="001D3AAC"/>
    <w:rsid w:val="001D5CA3"/>
    <w:rsid w:val="001D7365"/>
    <w:rsid w:val="001D7F6A"/>
    <w:rsid w:val="001E0C64"/>
    <w:rsid w:val="001E277C"/>
    <w:rsid w:val="001E35AC"/>
    <w:rsid w:val="001E3AAF"/>
    <w:rsid w:val="001E5811"/>
    <w:rsid w:val="001F0BF5"/>
    <w:rsid w:val="001F4F9E"/>
    <w:rsid w:val="001F52FE"/>
    <w:rsid w:val="001F6E0B"/>
    <w:rsid w:val="001F7FEA"/>
    <w:rsid w:val="002000E4"/>
    <w:rsid w:val="00200530"/>
    <w:rsid w:val="00200B66"/>
    <w:rsid w:val="00200F92"/>
    <w:rsid w:val="00201747"/>
    <w:rsid w:val="00202EB0"/>
    <w:rsid w:val="00207F7B"/>
    <w:rsid w:val="00210D95"/>
    <w:rsid w:val="00210F1F"/>
    <w:rsid w:val="00213F6E"/>
    <w:rsid w:val="00223975"/>
    <w:rsid w:val="00227BF7"/>
    <w:rsid w:val="00231556"/>
    <w:rsid w:val="00231837"/>
    <w:rsid w:val="00232F21"/>
    <w:rsid w:val="00235555"/>
    <w:rsid w:val="002400D5"/>
    <w:rsid w:val="002406C9"/>
    <w:rsid w:val="00243139"/>
    <w:rsid w:val="00244397"/>
    <w:rsid w:val="00245871"/>
    <w:rsid w:val="00246286"/>
    <w:rsid w:val="00246445"/>
    <w:rsid w:val="00246E5E"/>
    <w:rsid w:val="00246F8A"/>
    <w:rsid w:val="00247981"/>
    <w:rsid w:val="00251ECC"/>
    <w:rsid w:val="00253E37"/>
    <w:rsid w:val="0025423D"/>
    <w:rsid w:val="00255DAA"/>
    <w:rsid w:val="002570C7"/>
    <w:rsid w:val="002571EA"/>
    <w:rsid w:val="00257F4D"/>
    <w:rsid w:val="00260B8A"/>
    <w:rsid w:val="00261376"/>
    <w:rsid w:val="0026393D"/>
    <w:rsid w:val="00265A83"/>
    <w:rsid w:val="00270D86"/>
    <w:rsid w:val="002725B4"/>
    <w:rsid w:val="00273932"/>
    <w:rsid w:val="00274088"/>
    <w:rsid w:val="00274DF9"/>
    <w:rsid w:val="00282C9D"/>
    <w:rsid w:val="00282D1D"/>
    <w:rsid w:val="002841EB"/>
    <w:rsid w:val="00285BC0"/>
    <w:rsid w:val="0029089E"/>
    <w:rsid w:val="00290D46"/>
    <w:rsid w:val="002A1F75"/>
    <w:rsid w:val="002A20E4"/>
    <w:rsid w:val="002A24E3"/>
    <w:rsid w:val="002A3442"/>
    <w:rsid w:val="002B2D5B"/>
    <w:rsid w:val="002B7BB1"/>
    <w:rsid w:val="002C1BB2"/>
    <w:rsid w:val="002C1E36"/>
    <w:rsid w:val="002C59CE"/>
    <w:rsid w:val="002C72EB"/>
    <w:rsid w:val="002C7321"/>
    <w:rsid w:val="002D162A"/>
    <w:rsid w:val="002D56CF"/>
    <w:rsid w:val="002D5A57"/>
    <w:rsid w:val="002E5969"/>
    <w:rsid w:val="002E5C50"/>
    <w:rsid w:val="002E673C"/>
    <w:rsid w:val="002F3384"/>
    <w:rsid w:val="002F388E"/>
    <w:rsid w:val="002F42BE"/>
    <w:rsid w:val="00300E9D"/>
    <w:rsid w:val="00301741"/>
    <w:rsid w:val="00301FA7"/>
    <w:rsid w:val="00302DB0"/>
    <w:rsid w:val="00302EF0"/>
    <w:rsid w:val="00303156"/>
    <w:rsid w:val="00306E99"/>
    <w:rsid w:val="003104A5"/>
    <w:rsid w:val="00310BF5"/>
    <w:rsid w:val="00311B50"/>
    <w:rsid w:val="00312879"/>
    <w:rsid w:val="00314339"/>
    <w:rsid w:val="003167A0"/>
    <w:rsid w:val="00320B90"/>
    <w:rsid w:val="00322122"/>
    <w:rsid w:val="003250EE"/>
    <w:rsid w:val="00327B61"/>
    <w:rsid w:val="00330C4A"/>
    <w:rsid w:val="00332490"/>
    <w:rsid w:val="0033367C"/>
    <w:rsid w:val="00335917"/>
    <w:rsid w:val="00336981"/>
    <w:rsid w:val="00337072"/>
    <w:rsid w:val="003379F2"/>
    <w:rsid w:val="00344C9C"/>
    <w:rsid w:val="00351650"/>
    <w:rsid w:val="0035390D"/>
    <w:rsid w:val="00353945"/>
    <w:rsid w:val="00354A14"/>
    <w:rsid w:val="0035632F"/>
    <w:rsid w:val="00363433"/>
    <w:rsid w:val="00363DA3"/>
    <w:rsid w:val="003656E2"/>
    <w:rsid w:val="0036614F"/>
    <w:rsid w:val="003661C7"/>
    <w:rsid w:val="00370937"/>
    <w:rsid w:val="00370B0F"/>
    <w:rsid w:val="00371424"/>
    <w:rsid w:val="00371EED"/>
    <w:rsid w:val="003727C0"/>
    <w:rsid w:val="00373E4E"/>
    <w:rsid w:val="00376CC1"/>
    <w:rsid w:val="00380417"/>
    <w:rsid w:val="0039292A"/>
    <w:rsid w:val="003934D8"/>
    <w:rsid w:val="0039737D"/>
    <w:rsid w:val="003A685E"/>
    <w:rsid w:val="003A6D62"/>
    <w:rsid w:val="003A6D97"/>
    <w:rsid w:val="003B0529"/>
    <w:rsid w:val="003B0C3B"/>
    <w:rsid w:val="003B244A"/>
    <w:rsid w:val="003B43C8"/>
    <w:rsid w:val="003B5664"/>
    <w:rsid w:val="003B6B7C"/>
    <w:rsid w:val="003C10ED"/>
    <w:rsid w:val="003C1ADF"/>
    <w:rsid w:val="003C488B"/>
    <w:rsid w:val="003C62CF"/>
    <w:rsid w:val="003C70A0"/>
    <w:rsid w:val="003C7D04"/>
    <w:rsid w:val="003D1C05"/>
    <w:rsid w:val="003D3BFA"/>
    <w:rsid w:val="003D4B64"/>
    <w:rsid w:val="003E0445"/>
    <w:rsid w:val="003E1714"/>
    <w:rsid w:val="003E1B0F"/>
    <w:rsid w:val="003E4529"/>
    <w:rsid w:val="003E4728"/>
    <w:rsid w:val="003E5B5D"/>
    <w:rsid w:val="003E64A9"/>
    <w:rsid w:val="003F0A13"/>
    <w:rsid w:val="003F33DA"/>
    <w:rsid w:val="003F55A1"/>
    <w:rsid w:val="004044EA"/>
    <w:rsid w:val="00404DE3"/>
    <w:rsid w:val="004101E6"/>
    <w:rsid w:val="00410C67"/>
    <w:rsid w:val="004118F0"/>
    <w:rsid w:val="00417CF7"/>
    <w:rsid w:val="00420554"/>
    <w:rsid w:val="00423395"/>
    <w:rsid w:val="0042466F"/>
    <w:rsid w:val="00424A85"/>
    <w:rsid w:val="00425AF6"/>
    <w:rsid w:val="00426B29"/>
    <w:rsid w:val="00427C4C"/>
    <w:rsid w:val="00430BDB"/>
    <w:rsid w:val="00431CEE"/>
    <w:rsid w:val="004366FD"/>
    <w:rsid w:val="004460DF"/>
    <w:rsid w:val="004506AC"/>
    <w:rsid w:val="004520CA"/>
    <w:rsid w:val="004549F0"/>
    <w:rsid w:val="00463F72"/>
    <w:rsid w:val="00464261"/>
    <w:rsid w:val="00464917"/>
    <w:rsid w:val="00472278"/>
    <w:rsid w:val="00474D59"/>
    <w:rsid w:val="004757DD"/>
    <w:rsid w:val="00482A68"/>
    <w:rsid w:val="004832CF"/>
    <w:rsid w:val="004837C3"/>
    <w:rsid w:val="00486407"/>
    <w:rsid w:val="00486C27"/>
    <w:rsid w:val="004874CA"/>
    <w:rsid w:val="004877C6"/>
    <w:rsid w:val="00490402"/>
    <w:rsid w:val="00497E68"/>
    <w:rsid w:val="004A05C2"/>
    <w:rsid w:val="004A16DD"/>
    <w:rsid w:val="004A178B"/>
    <w:rsid w:val="004A2CD0"/>
    <w:rsid w:val="004A3245"/>
    <w:rsid w:val="004A355F"/>
    <w:rsid w:val="004A4FF9"/>
    <w:rsid w:val="004A652B"/>
    <w:rsid w:val="004B02BF"/>
    <w:rsid w:val="004B3036"/>
    <w:rsid w:val="004B3D7F"/>
    <w:rsid w:val="004B60DD"/>
    <w:rsid w:val="004B7AD7"/>
    <w:rsid w:val="004C266E"/>
    <w:rsid w:val="004C5611"/>
    <w:rsid w:val="004C5DC9"/>
    <w:rsid w:val="004D34D7"/>
    <w:rsid w:val="004D3982"/>
    <w:rsid w:val="004D47BD"/>
    <w:rsid w:val="004E3337"/>
    <w:rsid w:val="004F11C3"/>
    <w:rsid w:val="004F1BB3"/>
    <w:rsid w:val="004F210B"/>
    <w:rsid w:val="004F63C7"/>
    <w:rsid w:val="0050090C"/>
    <w:rsid w:val="005028A6"/>
    <w:rsid w:val="005029C0"/>
    <w:rsid w:val="00502E1D"/>
    <w:rsid w:val="005033EB"/>
    <w:rsid w:val="00504D73"/>
    <w:rsid w:val="005065B9"/>
    <w:rsid w:val="00511831"/>
    <w:rsid w:val="00512A58"/>
    <w:rsid w:val="00513519"/>
    <w:rsid w:val="00513561"/>
    <w:rsid w:val="00514FA7"/>
    <w:rsid w:val="0051679F"/>
    <w:rsid w:val="0051694B"/>
    <w:rsid w:val="005174B5"/>
    <w:rsid w:val="0052091E"/>
    <w:rsid w:val="005215C3"/>
    <w:rsid w:val="00521926"/>
    <w:rsid w:val="00521FD3"/>
    <w:rsid w:val="00524108"/>
    <w:rsid w:val="0052451D"/>
    <w:rsid w:val="00525042"/>
    <w:rsid w:val="00527196"/>
    <w:rsid w:val="00530C6E"/>
    <w:rsid w:val="0053164D"/>
    <w:rsid w:val="00534FE1"/>
    <w:rsid w:val="005438A4"/>
    <w:rsid w:val="00543A63"/>
    <w:rsid w:val="0054429D"/>
    <w:rsid w:val="00545660"/>
    <w:rsid w:val="00546712"/>
    <w:rsid w:val="00550CAB"/>
    <w:rsid w:val="00556CFB"/>
    <w:rsid w:val="00557651"/>
    <w:rsid w:val="005600D3"/>
    <w:rsid w:val="0056128F"/>
    <w:rsid w:val="00565CE9"/>
    <w:rsid w:val="005665E0"/>
    <w:rsid w:val="00570C50"/>
    <w:rsid w:val="00570F92"/>
    <w:rsid w:val="00572A21"/>
    <w:rsid w:val="00580AF4"/>
    <w:rsid w:val="00584372"/>
    <w:rsid w:val="00584AF2"/>
    <w:rsid w:val="0058799A"/>
    <w:rsid w:val="005912EE"/>
    <w:rsid w:val="00595327"/>
    <w:rsid w:val="005A0401"/>
    <w:rsid w:val="005A103A"/>
    <w:rsid w:val="005A19FA"/>
    <w:rsid w:val="005A1FDC"/>
    <w:rsid w:val="005A359E"/>
    <w:rsid w:val="005A3CF3"/>
    <w:rsid w:val="005A55CC"/>
    <w:rsid w:val="005A6B91"/>
    <w:rsid w:val="005B1D29"/>
    <w:rsid w:val="005B3EA3"/>
    <w:rsid w:val="005B41AF"/>
    <w:rsid w:val="005B66D7"/>
    <w:rsid w:val="005C2E61"/>
    <w:rsid w:val="005C7BF3"/>
    <w:rsid w:val="005D0CFA"/>
    <w:rsid w:val="005D2578"/>
    <w:rsid w:val="005D3580"/>
    <w:rsid w:val="005D4F0A"/>
    <w:rsid w:val="005D5823"/>
    <w:rsid w:val="005D6E56"/>
    <w:rsid w:val="005D6E76"/>
    <w:rsid w:val="005E3D39"/>
    <w:rsid w:val="005F3A56"/>
    <w:rsid w:val="005F6036"/>
    <w:rsid w:val="005F7932"/>
    <w:rsid w:val="00604C3B"/>
    <w:rsid w:val="0060708B"/>
    <w:rsid w:val="00612CE1"/>
    <w:rsid w:val="006149C4"/>
    <w:rsid w:val="00620487"/>
    <w:rsid w:val="006237CE"/>
    <w:rsid w:val="0062430F"/>
    <w:rsid w:val="006358EE"/>
    <w:rsid w:val="00636BE7"/>
    <w:rsid w:val="00641AC7"/>
    <w:rsid w:val="006424B4"/>
    <w:rsid w:val="00642518"/>
    <w:rsid w:val="00642686"/>
    <w:rsid w:val="00647916"/>
    <w:rsid w:val="006505C4"/>
    <w:rsid w:val="00650816"/>
    <w:rsid w:val="00651E9B"/>
    <w:rsid w:val="006548B3"/>
    <w:rsid w:val="00654C51"/>
    <w:rsid w:val="00656D5F"/>
    <w:rsid w:val="00663313"/>
    <w:rsid w:val="00664F91"/>
    <w:rsid w:val="00665B5C"/>
    <w:rsid w:val="006801DE"/>
    <w:rsid w:val="00682708"/>
    <w:rsid w:val="00695CB4"/>
    <w:rsid w:val="006961AD"/>
    <w:rsid w:val="006974ED"/>
    <w:rsid w:val="00697983"/>
    <w:rsid w:val="006A0468"/>
    <w:rsid w:val="006A0814"/>
    <w:rsid w:val="006A1D74"/>
    <w:rsid w:val="006A2325"/>
    <w:rsid w:val="006A2793"/>
    <w:rsid w:val="006A4C08"/>
    <w:rsid w:val="006A4FFC"/>
    <w:rsid w:val="006A5965"/>
    <w:rsid w:val="006A6245"/>
    <w:rsid w:val="006A6A79"/>
    <w:rsid w:val="006A7FC5"/>
    <w:rsid w:val="006B0DDA"/>
    <w:rsid w:val="006B34B8"/>
    <w:rsid w:val="006B4345"/>
    <w:rsid w:val="006B5E99"/>
    <w:rsid w:val="006B7666"/>
    <w:rsid w:val="006C1394"/>
    <w:rsid w:val="006C22D3"/>
    <w:rsid w:val="006C31F8"/>
    <w:rsid w:val="006C5295"/>
    <w:rsid w:val="006C632F"/>
    <w:rsid w:val="006C7EB1"/>
    <w:rsid w:val="006D0158"/>
    <w:rsid w:val="006D4145"/>
    <w:rsid w:val="006D5F34"/>
    <w:rsid w:val="006D6E7B"/>
    <w:rsid w:val="006E239C"/>
    <w:rsid w:val="006E3636"/>
    <w:rsid w:val="006E3DE0"/>
    <w:rsid w:val="006E45E1"/>
    <w:rsid w:val="006E73BD"/>
    <w:rsid w:val="006E7EFB"/>
    <w:rsid w:val="006F3450"/>
    <w:rsid w:val="006F3842"/>
    <w:rsid w:val="00700DCD"/>
    <w:rsid w:val="007057D8"/>
    <w:rsid w:val="00705948"/>
    <w:rsid w:val="00707580"/>
    <w:rsid w:val="007101C5"/>
    <w:rsid w:val="007108F4"/>
    <w:rsid w:val="00711D15"/>
    <w:rsid w:val="00712AE5"/>
    <w:rsid w:val="007206AE"/>
    <w:rsid w:val="00721B06"/>
    <w:rsid w:val="00722E42"/>
    <w:rsid w:val="00726D18"/>
    <w:rsid w:val="00731EB2"/>
    <w:rsid w:val="007329A8"/>
    <w:rsid w:val="00736C49"/>
    <w:rsid w:val="0074316C"/>
    <w:rsid w:val="007452A5"/>
    <w:rsid w:val="00751184"/>
    <w:rsid w:val="0075418C"/>
    <w:rsid w:val="00756FEF"/>
    <w:rsid w:val="007575C4"/>
    <w:rsid w:val="00757644"/>
    <w:rsid w:val="00770F7F"/>
    <w:rsid w:val="0077183E"/>
    <w:rsid w:val="00771EB1"/>
    <w:rsid w:val="007809A6"/>
    <w:rsid w:val="00781A8D"/>
    <w:rsid w:val="007825FA"/>
    <w:rsid w:val="007827C6"/>
    <w:rsid w:val="00790E0C"/>
    <w:rsid w:val="00790F42"/>
    <w:rsid w:val="00791F17"/>
    <w:rsid w:val="00794E76"/>
    <w:rsid w:val="007A20DA"/>
    <w:rsid w:val="007A2306"/>
    <w:rsid w:val="007A6400"/>
    <w:rsid w:val="007A7678"/>
    <w:rsid w:val="007B3345"/>
    <w:rsid w:val="007B59EF"/>
    <w:rsid w:val="007C4924"/>
    <w:rsid w:val="007C6882"/>
    <w:rsid w:val="007C6DF6"/>
    <w:rsid w:val="007D06F4"/>
    <w:rsid w:val="007D0BB8"/>
    <w:rsid w:val="007D0E48"/>
    <w:rsid w:val="007D202B"/>
    <w:rsid w:val="007D7D8C"/>
    <w:rsid w:val="007E2D73"/>
    <w:rsid w:val="007E5C3D"/>
    <w:rsid w:val="007E5CDA"/>
    <w:rsid w:val="007E69BB"/>
    <w:rsid w:val="007E753D"/>
    <w:rsid w:val="007F01A2"/>
    <w:rsid w:val="007F0430"/>
    <w:rsid w:val="007F3C95"/>
    <w:rsid w:val="007F4ECA"/>
    <w:rsid w:val="007F53C8"/>
    <w:rsid w:val="007F54AB"/>
    <w:rsid w:val="007F5581"/>
    <w:rsid w:val="007F6C08"/>
    <w:rsid w:val="00802E32"/>
    <w:rsid w:val="0080333F"/>
    <w:rsid w:val="008035D0"/>
    <w:rsid w:val="00804897"/>
    <w:rsid w:val="0081238F"/>
    <w:rsid w:val="008155DD"/>
    <w:rsid w:val="00816A99"/>
    <w:rsid w:val="00820006"/>
    <w:rsid w:val="00823692"/>
    <w:rsid w:val="00824D62"/>
    <w:rsid w:val="008264BE"/>
    <w:rsid w:val="008277BD"/>
    <w:rsid w:val="008332A5"/>
    <w:rsid w:val="00833EC0"/>
    <w:rsid w:val="008346A3"/>
    <w:rsid w:val="0084174B"/>
    <w:rsid w:val="00842801"/>
    <w:rsid w:val="00843535"/>
    <w:rsid w:val="00846C4D"/>
    <w:rsid w:val="00846CBD"/>
    <w:rsid w:val="00847A4B"/>
    <w:rsid w:val="00852FB6"/>
    <w:rsid w:val="00855B0F"/>
    <w:rsid w:val="00857426"/>
    <w:rsid w:val="008576B9"/>
    <w:rsid w:val="0087071A"/>
    <w:rsid w:val="00871E15"/>
    <w:rsid w:val="00872642"/>
    <w:rsid w:val="00874FF6"/>
    <w:rsid w:val="00875F65"/>
    <w:rsid w:val="00876257"/>
    <w:rsid w:val="00876F33"/>
    <w:rsid w:val="00880CFC"/>
    <w:rsid w:val="0089149F"/>
    <w:rsid w:val="00891B59"/>
    <w:rsid w:val="008928BE"/>
    <w:rsid w:val="00893628"/>
    <w:rsid w:val="008937BE"/>
    <w:rsid w:val="00897E04"/>
    <w:rsid w:val="008A04A5"/>
    <w:rsid w:val="008A0D55"/>
    <w:rsid w:val="008A36A7"/>
    <w:rsid w:val="008A434C"/>
    <w:rsid w:val="008A70D3"/>
    <w:rsid w:val="008B0ECB"/>
    <w:rsid w:val="008B11EA"/>
    <w:rsid w:val="008B6AAF"/>
    <w:rsid w:val="008C001B"/>
    <w:rsid w:val="008C4073"/>
    <w:rsid w:val="008C5E90"/>
    <w:rsid w:val="008C620E"/>
    <w:rsid w:val="008C6315"/>
    <w:rsid w:val="008D0BF5"/>
    <w:rsid w:val="008D14C2"/>
    <w:rsid w:val="008D2699"/>
    <w:rsid w:val="008D4B6E"/>
    <w:rsid w:val="008D5CFA"/>
    <w:rsid w:val="008E0969"/>
    <w:rsid w:val="008E1E0B"/>
    <w:rsid w:val="008E3173"/>
    <w:rsid w:val="008E3528"/>
    <w:rsid w:val="008E698F"/>
    <w:rsid w:val="008E7B59"/>
    <w:rsid w:val="008F122A"/>
    <w:rsid w:val="008F1659"/>
    <w:rsid w:val="008F2D64"/>
    <w:rsid w:val="008F2E67"/>
    <w:rsid w:val="008F64AC"/>
    <w:rsid w:val="0090315C"/>
    <w:rsid w:val="009032F0"/>
    <w:rsid w:val="00907C46"/>
    <w:rsid w:val="00912B11"/>
    <w:rsid w:val="00913DB9"/>
    <w:rsid w:val="009145B5"/>
    <w:rsid w:val="009148D8"/>
    <w:rsid w:val="00914A63"/>
    <w:rsid w:val="00914E95"/>
    <w:rsid w:val="0091587F"/>
    <w:rsid w:val="00916AC8"/>
    <w:rsid w:val="0091723C"/>
    <w:rsid w:val="00920EA4"/>
    <w:rsid w:val="009221E5"/>
    <w:rsid w:val="0092255C"/>
    <w:rsid w:val="00923CEE"/>
    <w:rsid w:val="009257AE"/>
    <w:rsid w:val="00927149"/>
    <w:rsid w:val="00927F67"/>
    <w:rsid w:val="00930709"/>
    <w:rsid w:val="00934582"/>
    <w:rsid w:val="0093482A"/>
    <w:rsid w:val="00936BA3"/>
    <w:rsid w:val="00941F6A"/>
    <w:rsid w:val="00944B52"/>
    <w:rsid w:val="00946016"/>
    <w:rsid w:val="009463FD"/>
    <w:rsid w:val="00947238"/>
    <w:rsid w:val="00950F59"/>
    <w:rsid w:val="009510D0"/>
    <w:rsid w:val="00951415"/>
    <w:rsid w:val="00953C21"/>
    <w:rsid w:val="00953C36"/>
    <w:rsid w:val="00954599"/>
    <w:rsid w:val="00961EC5"/>
    <w:rsid w:val="00965612"/>
    <w:rsid w:val="00967584"/>
    <w:rsid w:val="009677E9"/>
    <w:rsid w:val="00967D21"/>
    <w:rsid w:val="00970DEB"/>
    <w:rsid w:val="00971087"/>
    <w:rsid w:val="009712C6"/>
    <w:rsid w:val="00984EE5"/>
    <w:rsid w:val="00984F82"/>
    <w:rsid w:val="009900B2"/>
    <w:rsid w:val="00990BF9"/>
    <w:rsid w:val="009917D0"/>
    <w:rsid w:val="009948D5"/>
    <w:rsid w:val="009959E9"/>
    <w:rsid w:val="00996AD9"/>
    <w:rsid w:val="00997F38"/>
    <w:rsid w:val="009A3A95"/>
    <w:rsid w:val="009B613E"/>
    <w:rsid w:val="009B61AA"/>
    <w:rsid w:val="009B7E00"/>
    <w:rsid w:val="009C7244"/>
    <w:rsid w:val="009D3324"/>
    <w:rsid w:val="009D3A23"/>
    <w:rsid w:val="009D4AA3"/>
    <w:rsid w:val="009D546A"/>
    <w:rsid w:val="009E4EEF"/>
    <w:rsid w:val="009E601F"/>
    <w:rsid w:val="009E7423"/>
    <w:rsid w:val="009F0364"/>
    <w:rsid w:val="009F0861"/>
    <w:rsid w:val="009F2729"/>
    <w:rsid w:val="009F3902"/>
    <w:rsid w:val="009F5C42"/>
    <w:rsid w:val="009F7346"/>
    <w:rsid w:val="00A10EB2"/>
    <w:rsid w:val="00A133A9"/>
    <w:rsid w:val="00A14598"/>
    <w:rsid w:val="00A14823"/>
    <w:rsid w:val="00A15259"/>
    <w:rsid w:val="00A16110"/>
    <w:rsid w:val="00A200C4"/>
    <w:rsid w:val="00A20405"/>
    <w:rsid w:val="00A2302A"/>
    <w:rsid w:val="00A25D16"/>
    <w:rsid w:val="00A27875"/>
    <w:rsid w:val="00A27DEE"/>
    <w:rsid w:val="00A323E5"/>
    <w:rsid w:val="00A32E34"/>
    <w:rsid w:val="00A372C6"/>
    <w:rsid w:val="00A379AF"/>
    <w:rsid w:val="00A404C8"/>
    <w:rsid w:val="00A42906"/>
    <w:rsid w:val="00A448A5"/>
    <w:rsid w:val="00A46EBE"/>
    <w:rsid w:val="00A47A30"/>
    <w:rsid w:val="00A53161"/>
    <w:rsid w:val="00A56D7A"/>
    <w:rsid w:val="00A61513"/>
    <w:rsid w:val="00A622F6"/>
    <w:rsid w:val="00A63858"/>
    <w:rsid w:val="00A65610"/>
    <w:rsid w:val="00A66BB5"/>
    <w:rsid w:val="00A71845"/>
    <w:rsid w:val="00A71DAD"/>
    <w:rsid w:val="00A80994"/>
    <w:rsid w:val="00A8213E"/>
    <w:rsid w:val="00A831C6"/>
    <w:rsid w:val="00A854F0"/>
    <w:rsid w:val="00A90804"/>
    <w:rsid w:val="00A90DEC"/>
    <w:rsid w:val="00A90FC1"/>
    <w:rsid w:val="00A936E9"/>
    <w:rsid w:val="00A9460C"/>
    <w:rsid w:val="00A9572B"/>
    <w:rsid w:val="00A96572"/>
    <w:rsid w:val="00A97D28"/>
    <w:rsid w:val="00AA5262"/>
    <w:rsid w:val="00AA69D1"/>
    <w:rsid w:val="00AB1570"/>
    <w:rsid w:val="00AB1B85"/>
    <w:rsid w:val="00AB243E"/>
    <w:rsid w:val="00AB30F8"/>
    <w:rsid w:val="00AB7DA3"/>
    <w:rsid w:val="00AC0F3A"/>
    <w:rsid w:val="00AC6A9B"/>
    <w:rsid w:val="00AC7423"/>
    <w:rsid w:val="00AD1DA8"/>
    <w:rsid w:val="00AD7BFD"/>
    <w:rsid w:val="00AE334F"/>
    <w:rsid w:val="00AE3579"/>
    <w:rsid w:val="00AE5FD8"/>
    <w:rsid w:val="00AE7215"/>
    <w:rsid w:val="00AF088E"/>
    <w:rsid w:val="00AF0E49"/>
    <w:rsid w:val="00AF68E5"/>
    <w:rsid w:val="00B01462"/>
    <w:rsid w:val="00B026FD"/>
    <w:rsid w:val="00B03427"/>
    <w:rsid w:val="00B03F21"/>
    <w:rsid w:val="00B0574B"/>
    <w:rsid w:val="00B07704"/>
    <w:rsid w:val="00B101A6"/>
    <w:rsid w:val="00B10E06"/>
    <w:rsid w:val="00B110BD"/>
    <w:rsid w:val="00B120FC"/>
    <w:rsid w:val="00B15236"/>
    <w:rsid w:val="00B16CEA"/>
    <w:rsid w:val="00B26F58"/>
    <w:rsid w:val="00B27896"/>
    <w:rsid w:val="00B30349"/>
    <w:rsid w:val="00B356E0"/>
    <w:rsid w:val="00B361F6"/>
    <w:rsid w:val="00B370DD"/>
    <w:rsid w:val="00B37AD8"/>
    <w:rsid w:val="00B4192B"/>
    <w:rsid w:val="00B50FD9"/>
    <w:rsid w:val="00B51709"/>
    <w:rsid w:val="00B520A1"/>
    <w:rsid w:val="00B5238B"/>
    <w:rsid w:val="00B549E4"/>
    <w:rsid w:val="00B55907"/>
    <w:rsid w:val="00B55DDC"/>
    <w:rsid w:val="00B57125"/>
    <w:rsid w:val="00B62D52"/>
    <w:rsid w:val="00B66626"/>
    <w:rsid w:val="00B6764B"/>
    <w:rsid w:val="00B67B7E"/>
    <w:rsid w:val="00B67BA8"/>
    <w:rsid w:val="00B67EF7"/>
    <w:rsid w:val="00B700EE"/>
    <w:rsid w:val="00B717EA"/>
    <w:rsid w:val="00B77379"/>
    <w:rsid w:val="00B8059B"/>
    <w:rsid w:val="00B81FF4"/>
    <w:rsid w:val="00B86CCE"/>
    <w:rsid w:val="00B9310B"/>
    <w:rsid w:val="00B94BEF"/>
    <w:rsid w:val="00B94D58"/>
    <w:rsid w:val="00B959D7"/>
    <w:rsid w:val="00BA0E0B"/>
    <w:rsid w:val="00BA43E5"/>
    <w:rsid w:val="00BA69D8"/>
    <w:rsid w:val="00BA6CAA"/>
    <w:rsid w:val="00BB1850"/>
    <w:rsid w:val="00BB30F6"/>
    <w:rsid w:val="00BB74C3"/>
    <w:rsid w:val="00BB7956"/>
    <w:rsid w:val="00BC2364"/>
    <w:rsid w:val="00BD17F7"/>
    <w:rsid w:val="00BD416C"/>
    <w:rsid w:val="00BD7843"/>
    <w:rsid w:val="00BD7B9E"/>
    <w:rsid w:val="00BD7ED4"/>
    <w:rsid w:val="00BE1616"/>
    <w:rsid w:val="00BE1DE4"/>
    <w:rsid w:val="00BE5B32"/>
    <w:rsid w:val="00BE6A75"/>
    <w:rsid w:val="00BE71EA"/>
    <w:rsid w:val="00BF53B7"/>
    <w:rsid w:val="00C049A6"/>
    <w:rsid w:val="00C058B0"/>
    <w:rsid w:val="00C16AB2"/>
    <w:rsid w:val="00C17281"/>
    <w:rsid w:val="00C20CB7"/>
    <w:rsid w:val="00C2402E"/>
    <w:rsid w:val="00C2412E"/>
    <w:rsid w:val="00C24339"/>
    <w:rsid w:val="00C26A02"/>
    <w:rsid w:val="00C342C8"/>
    <w:rsid w:val="00C36C23"/>
    <w:rsid w:val="00C406C8"/>
    <w:rsid w:val="00C503C4"/>
    <w:rsid w:val="00C510A8"/>
    <w:rsid w:val="00C51540"/>
    <w:rsid w:val="00C520ED"/>
    <w:rsid w:val="00C54929"/>
    <w:rsid w:val="00C55BBC"/>
    <w:rsid w:val="00C56AA7"/>
    <w:rsid w:val="00C60920"/>
    <w:rsid w:val="00C62118"/>
    <w:rsid w:val="00C62C93"/>
    <w:rsid w:val="00C70ECB"/>
    <w:rsid w:val="00C71DF7"/>
    <w:rsid w:val="00C85992"/>
    <w:rsid w:val="00C85D55"/>
    <w:rsid w:val="00C90531"/>
    <w:rsid w:val="00C90F2E"/>
    <w:rsid w:val="00C93CC3"/>
    <w:rsid w:val="00C94D4D"/>
    <w:rsid w:val="00C95A5C"/>
    <w:rsid w:val="00C97E41"/>
    <w:rsid w:val="00CB0F17"/>
    <w:rsid w:val="00CB661E"/>
    <w:rsid w:val="00CC0A73"/>
    <w:rsid w:val="00CC6487"/>
    <w:rsid w:val="00CC6E77"/>
    <w:rsid w:val="00CC7FD8"/>
    <w:rsid w:val="00CD209D"/>
    <w:rsid w:val="00CD36E8"/>
    <w:rsid w:val="00CD39EC"/>
    <w:rsid w:val="00CD5307"/>
    <w:rsid w:val="00CD6AE2"/>
    <w:rsid w:val="00CE4534"/>
    <w:rsid w:val="00CE5165"/>
    <w:rsid w:val="00CE57E2"/>
    <w:rsid w:val="00CE6EE1"/>
    <w:rsid w:val="00CF02A1"/>
    <w:rsid w:val="00CF1905"/>
    <w:rsid w:val="00CF2BA3"/>
    <w:rsid w:val="00CF4DB8"/>
    <w:rsid w:val="00CF6013"/>
    <w:rsid w:val="00CF6481"/>
    <w:rsid w:val="00D001A5"/>
    <w:rsid w:val="00D04B8F"/>
    <w:rsid w:val="00D0555A"/>
    <w:rsid w:val="00D05D5E"/>
    <w:rsid w:val="00D06CAB"/>
    <w:rsid w:val="00D0756D"/>
    <w:rsid w:val="00D13A82"/>
    <w:rsid w:val="00D14136"/>
    <w:rsid w:val="00D14195"/>
    <w:rsid w:val="00D14391"/>
    <w:rsid w:val="00D147EE"/>
    <w:rsid w:val="00D21924"/>
    <w:rsid w:val="00D21F24"/>
    <w:rsid w:val="00D223C8"/>
    <w:rsid w:val="00D253FD"/>
    <w:rsid w:val="00D35C8A"/>
    <w:rsid w:val="00D35E42"/>
    <w:rsid w:val="00D36E15"/>
    <w:rsid w:val="00D42537"/>
    <w:rsid w:val="00D43D2C"/>
    <w:rsid w:val="00D475DF"/>
    <w:rsid w:val="00D510DD"/>
    <w:rsid w:val="00D51C94"/>
    <w:rsid w:val="00D532CD"/>
    <w:rsid w:val="00D53B45"/>
    <w:rsid w:val="00D577C3"/>
    <w:rsid w:val="00D60618"/>
    <w:rsid w:val="00D6065C"/>
    <w:rsid w:val="00D61134"/>
    <w:rsid w:val="00D62BB0"/>
    <w:rsid w:val="00D6618D"/>
    <w:rsid w:val="00D66AE6"/>
    <w:rsid w:val="00D723CD"/>
    <w:rsid w:val="00D74158"/>
    <w:rsid w:val="00D80491"/>
    <w:rsid w:val="00D848BA"/>
    <w:rsid w:val="00D95BD7"/>
    <w:rsid w:val="00D95C92"/>
    <w:rsid w:val="00DA08FF"/>
    <w:rsid w:val="00DA20B6"/>
    <w:rsid w:val="00DA2DED"/>
    <w:rsid w:val="00DA3185"/>
    <w:rsid w:val="00DA4559"/>
    <w:rsid w:val="00DA487B"/>
    <w:rsid w:val="00DA57EB"/>
    <w:rsid w:val="00DA7803"/>
    <w:rsid w:val="00DA7B78"/>
    <w:rsid w:val="00DB0E50"/>
    <w:rsid w:val="00DB194A"/>
    <w:rsid w:val="00DB5072"/>
    <w:rsid w:val="00DB6494"/>
    <w:rsid w:val="00DC0512"/>
    <w:rsid w:val="00DC0AD6"/>
    <w:rsid w:val="00DC155B"/>
    <w:rsid w:val="00DC53AB"/>
    <w:rsid w:val="00DC770C"/>
    <w:rsid w:val="00DC7BBF"/>
    <w:rsid w:val="00DD1A1C"/>
    <w:rsid w:val="00DD3D78"/>
    <w:rsid w:val="00DD3F72"/>
    <w:rsid w:val="00DE3952"/>
    <w:rsid w:val="00DE48C4"/>
    <w:rsid w:val="00DE6196"/>
    <w:rsid w:val="00DE7F86"/>
    <w:rsid w:val="00DF18D5"/>
    <w:rsid w:val="00DF1FBF"/>
    <w:rsid w:val="00DF204B"/>
    <w:rsid w:val="00DF21A3"/>
    <w:rsid w:val="00DF6F66"/>
    <w:rsid w:val="00E01F22"/>
    <w:rsid w:val="00E026E5"/>
    <w:rsid w:val="00E0332F"/>
    <w:rsid w:val="00E04138"/>
    <w:rsid w:val="00E05809"/>
    <w:rsid w:val="00E0726C"/>
    <w:rsid w:val="00E15B98"/>
    <w:rsid w:val="00E17FF6"/>
    <w:rsid w:val="00E22334"/>
    <w:rsid w:val="00E22B47"/>
    <w:rsid w:val="00E23163"/>
    <w:rsid w:val="00E252E1"/>
    <w:rsid w:val="00E25C5A"/>
    <w:rsid w:val="00E26B60"/>
    <w:rsid w:val="00E33AF9"/>
    <w:rsid w:val="00E346DD"/>
    <w:rsid w:val="00E3504E"/>
    <w:rsid w:val="00E40AB8"/>
    <w:rsid w:val="00E40C05"/>
    <w:rsid w:val="00E43992"/>
    <w:rsid w:val="00E45C63"/>
    <w:rsid w:val="00E4713E"/>
    <w:rsid w:val="00E47F1E"/>
    <w:rsid w:val="00E56134"/>
    <w:rsid w:val="00E60CA5"/>
    <w:rsid w:val="00E63629"/>
    <w:rsid w:val="00E65F07"/>
    <w:rsid w:val="00E665D9"/>
    <w:rsid w:val="00E725AE"/>
    <w:rsid w:val="00E72DE1"/>
    <w:rsid w:val="00E81BC2"/>
    <w:rsid w:val="00E85B29"/>
    <w:rsid w:val="00E86771"/>
    <w:rsid w:val="00E86F52"/>
    <w:rsid w:val="00E875FD"/>
    <w:rsid w:val="00E8767A"/>
    <w:rsid w:val="00E943F0"/>
    <w:rsid w:val="00E96AFB"/>
    <w:rsid w:val="00E97D03"/>
    <w:rsid w:val="00EA40E6"/>
    <w:rsid w:val="00EA5EFC"/>
    <w:rsid w:val="00EB0C5C"/>
    <w:rsid w:val="00EB0CAC"/>
    <w:rsid w:val="00EB1F15"/>
    <w:rsid w:val="00EB33B4"/>
    <w:rsid w:val="00EB6E15"/>
    <w:rsid w:val="00EC4468"/>
    <w:rsid w:val="00EC66D5"/>
    <w:rsid w:val="00EC7266"/>
    <w:rsid w:val="00EC7EDC"/>
    <w:rsid w:val="00ED52D3"/>
    <w:rsid w:val="00ED56E4"/>
    <w:rsid w:val="00ED6D3E"/>
    <w:rsid w:val="00ED7FCD"/>
    <w:rsid w:val="00EE08F3"/>
    <w:rsid w:val="00EE439B"/>
    <w:rsid w:val="00EE7ACC"/>
    <w:rsid w:val="00EF0EAF"/>
    <w:rsid w:val="00EF3357"/>
    <w:rsid w:val="00EF4E39"/>
    <w:rsid w:val="00F005D5"/>
    <w:rsid w:val="00F05A76"/>
    <w:rsid w:val="00F076C4"/>
    <w:rsid w:val="00F10143"/>
    <w:rsid w:val="00F11F27"/>
    <w:rsid w:val="00F12B2D"/>
    <w:rsid w:val="00F137B3"/>
    <w:rsid w:val="00F13B55"/>
    <w:rsid w:val="00F13B9B"/>
    <w:rsid w:val="00F14B3B"/>
    <w:rsid w:val="00F15966"/>
    <w:rsid w:val="00F171F1"/>
    <w:rsid w:val="00F23535"/>
    <w:rsid w:val="00F24B19"/>
    <w:rsid w:val="00F26040"/>
    <w:rsid w:val="00F302E2"/>
    <w:rsid w:val="00F30D5C"/>
    <w:rsid w:val="00F33460"/>
    <w:rsid w:val="00F33D4B"/>
    <w:rsid w:val="00F35E0C"/>
    <w:rsid w:val="00F40CA7"/>
    <w:rsid w:val="00F425C5"/>
    <w:rsid w:val="00F432A1"/>
    <w:rsid w:val="00F467F5"/>
    <w:rsid w:val="00F46C09"/>
    <w:rsid w:val="00F539B1"/>
    <w:rsid w:val="00F53CC8"/>
    <w:rsid w:val="00F545F4"/>
    <w:rsid w:val="00F55A69"/>
    <w:rsid w:val="00F55FD9"/>
    <w:rsid w:val="00F57B5E"/>
    <w:rsid w:val="00F61126"/>
    <w:rsid w:val="00F629B7"/>
    <w:rsid w:val="00F63F41"/>
    <w:rsid w:val="00F661E5"/>
    <w:rsid w:val="00F67BB7"/>
    <w:rsid w:val="00F74D84"/>
    <w:rsid w:val="00F7734B"/>
    <w:rsid w:val="00F81F91"/>
    <w:rsid w:val="00F82223"/>
    <w:rsid w:val="00F868D8"/>
    <w:rsid w:val="00F874D3"/>
    <w:rsid w:val="00F9149F"/>
    <w:rsid w:val="00F96CD8"/>
    <w:rsid w:val="00F97378"/>
    <w:rsid w:val="00FA02E3"/>
    <w:rsid w:val="00FA252E"/>
    <w:rsid w:val="00FA3D95"/>
    <w:rsid w:val="00FA6547"/>
    <w:rsid w:val="00FA6AFD"/>
    <w:rsid w:val="00FB4BDC"/>
    <w:rsid w:val="00FB4F4C"/>
    <w:rsid w:val="00FB5D25"/>
    <w:rsid w:val="00FB7F36"/>
    <w:rsid w:val="00FC2474"/>
    <w:rsid w:val="00FC28CF"/>
    <w:rsid w:val="00FC4A73"/>
    <w:rsid w:val="00FC50E3"/>
    <w:rsid w:val="00FC6079"/>
    <w:rsid w:val="00FC60F7"/>
    <w:rsid w:val="00FD0D21"/>
    <w:rsid w:val="00FD2423"/>
    <w:rsid w:val="00FD48E4"/>
    <w:rsid w:val="00FE0120"/>
    <w:rsid w:val="00FE1A91"/>
    <w:rsid w:val="00FE245F"/>
    <w:rsid w:val="00FE278D"/>
    <w:rsid w:val="00FE2846"/>
    <w:rsid w:val="00FE7825"/>
    <w:rsid w:val="00FF1704"/>
    <w:rsid w:val="00FF34C3"/>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6</Pages>
  <Words>452</Words>
  <Characters>2582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23</cp:revision>
  <cp:lastPrinted>2022-07-03T00:26:00Z</cp:lastPrinted>
  <dcterms:created xsi:type="dcterms:W3CDTF">2022-06-19T00:40:00Z</dcterms:created>
  <dcterms:modified xsi:type="dcterms:W3CDTF">2022-07-03T16:56:00Z</dcterms:modified>
</cp:coreProperties>
</file>